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4516C6" w14:textId="77777777" w:rsidR="00E47AB8" w:rsidRPr="00D04E0E" w:rsidRDefault="00E47AB8" w:rsidP="00D969FE">
      <w:bookmarkStart w:id="0" w:name="_Toc160876729"/>
      <w:bookmarkStart w:id="1" w:name="_Toc197495960"/>
      <w:bookmarkStart w:id="2" w:name="_Toc254937798"/>
      <w:bookmarkStart w:id="3" w:name="_Toc255911951"/>
      <w:bookmarkStart w:id="4" w:name="_Toc262650543"/>
      <w:bookmarkStart w:id="5" w:name="_Toc367794936"/>
    </w:p>
    <w:tbl>
      <w:tblPr>
        <w:bidiVisual/>
        <w:tblW w:w="95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466"/>
        <w:gridCol w:w="426"/>
        <w:gridCol w:w="426"/>
        <w:gridCol w:w="426"/>
        <w:gridCol w:w="426"/>
        <w:gridCol w:w="9"/>
        <w:gridCol w:w="417"/>
        <w:gridCol w:w="426"/>
      </w:tblGrid>
      <w:tr w:rsidR="00021BEF" w:rsidRPr="00B62553" w14:paraId="47FF0CF2" w14:textId="77777777" w:rsidTr="00291B5C">
        <w:trPr>
          <w:trHeight w:val="107"/>
          <w:tblHeader/>
          <w:jc w:val="center"/>
        </w:trPr>
        <w:tc>
          <w:tcPr>
            <w:tcW w:w="6570" w:type="dxa"/>
            <w:gridSpan w:val="3"/>
            <w:tcBorders>
              <w:top w:val="single" w:sz="12" w:space="0" w:color="auto"/>
              <w:bottom w:val="nil"/>
            </w:tcBorders>
            <w:shd w:val="clear" w:color="auto" w:fill="auto"/>
            <w:noWrap/>
            <w:vAlign w:val="center"/>
          </w:tcPr>
          <w:p w14:paraId="31879441" w14:textId="77777777" w:rsidR="00021BEF" w:rsidRPr="00B62553" w:rsidRDefault="009010DC" w:rsidP="00291B5C">
            <w:pPr>
              <w:bidi/>
              <w:jc w:val="left"/>
              <w:rPr>
                <w:rFonts w:cs="Arial"/>
                <w:color w:val="000000"/>
              </w:rPr>
            </w:pPr>
            <w:r>
              <w:rPr>
                <w:rFonts w:cs="Arial" w:hint="cs"/>
                <w:sz w:val="16"/>
                <w:szCs w:val="16"/>
                <w:rtl/>
              </w:rPr>
              <w:t>اسم المشروع</w:t>
            </w:r>
          </w:p>
        </w:tc>
        <w:tc>
          <w:tcPr>
            <w:tcW w:w="2179" w:type="dxa"/>
            <w:gridSpan w:val="6"/>
            <w:tcBorders>
              <w:top w:val="single" w:sz="12" w:space="0" w:color="auto"/>
              <w:bottom w:val="nil"/>
            </w:tcBorders>
            <w:shd w:val="clear" w:color="auto" w:fill="auto"/>
            <w:vAlign w:val="center"/>
          </w:tcPr>
          <w:p w14:paraId="394F51DD" w14:textId="77777777" w:rsidR="00021BEF" w:rsidRPr="00B62553" w:rsidRDefault="009010DC" w:rsidP="00291B5C">
            <w:pPr>
              <w:bidi/>
              <w:jc w:val="left"/>
              <w:rPr>
                <w:rFonts w:cs="Arial"/>
                <w:color w:val="000000"/>
              </w:rPr>
            </w:pPr>
            <w:r>
              <w:rPr>
                <w:rFonts w:cs="Arial" w:hint="cs"/>
                <w:sz w:val="16"/>
                <w:szCs w:val="16"/>
                <w:rtl/>
              </w:rPr>
              <w:t>حساب رقم</w:t>
            </w:r>
          </w:p>
        </w:tc>
        <w:tc>
          <w:tcPr>
            <w:tcW w:w="843" w:type="dxa"/>
            <w:gridSpan w:val="2"/>
            <w:tcBorders>
              <w:top w:val="single" w:sz="12" w:space="0" w:color="auto"/>
              <w:bottom w:val="nil"/>
            </w:tcBorders>
            <w:shd w:val="clear" w:color="auto" w:fill="auto"/>
            <w:vAlign w:val="center"/>
          </w:tcPr>
          <w:p w14:paraId="3304535E" w14:textId="77777777" w:rsidR="00021BEF" w:rsidRPr="00B62553" w:rsidRDefault="009010DC" w:rsidP="00291B5C">
            <w:pPr>
              <w:bidi/>
              <w:jc w:val="right"/>
              <w:rPr>
                <w:rFonts w:cs="Arial"/>
                <w:color w:val="000000"/>
              </w:rPr>
            </w:pPr>
            <w:r>
              <w:rPr>
                <w:rFonts w:cs="Arial" w:hint="cs"/>
                <w:sz w:val="16"/>
                <w:szCs w:val="16"/>
                <w:rtl/>
              </w:rPr>
              <w:t>مراجعة</w:t>
            </w:r>
          </w:p>
        </w:tc>
      </w:tr>
      <w:tr w:rsidR="00021BEF" w:rsidRPr="00B62553" w14:paraId="27C522CE" w14:textId="77777777" w:rsidTr="00291B5C">
        <w:trPr>
          <w:trHeight w:val="288"/>
          <w:tblHeader/>
          <w:jc w:val="center"/>
        </w:trPr>
        <w:tc>
          <w:tcPr>
            <w:tcW w:w="6570" w:type="dxa"/>
            <w:gridSpan w:val="3"/>
            <w:tcBorders>
              <w:top w:val="nil"/>
            </w:tcBorders>
            <w:shd w:val="clear" w:color="auto" w:fill="auto"/>
            <w:noWrap/>
            <w:vAlign w:val="center"/>
          </w:tcPr>
          <w:p w14:paraId="1EA08AEA" w14:textId="77777777" w:rsidR="00021BEF" w:rsidRPr="00B62553" w:rsidRDefault="00021BEF" w:rsidP="00291B5C">
            <w:pPr>
              <w:bidi/>
              <w:jc w:val="left"/>
              <w:rPr>
                <w:rFonts w:cs="Arial"/>
                <w:color w:val="000000"/>
              </w:rPr>
            </w:pPr>
          </w:p>
        </w:tc>
        <w:tc>
          <w:tcPr>
            <w:tcW w:w="2179" w:type="dxa"/>
            <w:gridSpan w:val="6"/>
            <w:tcBorders>
              <w:top w:val="nil"/>
            </w:tcBorders>
            <w:shd w:val="clear" w:color="auto" w:fill="auto"/>
            <w:vAlign w:val="center"/>
          </w:tcPr>
          <w:p w14:paraId="0FFDF52C" w14:textId="77777777" w:rsidR="00021BEF" w:rsidRPr="00B62553" w:rsidRDefault="00021BEF" w:rsidP="00291B5C">
            <w:pPr>
              <w:bidi/>
              <w:jc w:val="left"/>
              <w:rPr>
                <w:rFonts w:cs="Arial"/>
                <w:color w:val="000000"/>
              </w:rPr>
            </w:pPr>
          </w:p>
        </w:tc>
        <w:tc>
          <w:tcPr>
            <w:tcW w:w="843" w:type="dxa"/>
            <w:gridSpan w:val="2"/>
            <w:tcBorders>
              <w:top w:val="nil"/>
            </w:tcBorders>
            <w:shd w:val="clear" w:color="auto" w:fill="auto"/>
            <w:vAlign w:val="center"/>
          </w:tcPr>
          <w:p w14:paraId="1CB35B60" w14:textId="77777777" w:rsidR="00021BEF" w:rsidRPr="00B62553" w:rsidRDefault="00021BEF" w:rsidP="00291B5C">
            <w:pPr>
              <w:bidi/>
              <w:ind w:left="-102" w:right="-73"/>
              <w:jc w:val="right"/>
              <w:rPr>
                <w:rFonts w:cs="Arial"/>
                <w:color w:val="000000"/>
              </w:rPr>
            </w:pPr>
          </w:p>
        </w:tc>
      </w:tr>
      <w:tr w:rsidR="00021BEF" w:rsidRPr="00B62553" w14:paraId="15E4BE82" w14:textId="77777777" w:rsidTr="00291B5C">
        <w:trPr>
          <w:trHeight w:val="288"/>
          <w:tblHeader/>
          <w:jc w:val="center"/>
        </w:trPr>
        <w:tc>
          <w:tcPr>
            <w:tcW w:w="540" w:type="dxa"/>
            <w:vMerge w:val="restart"/>
            <w:shd w:val="clear" w:color="auto" w:fill="A6A6A6" w:themeFill="background1" w:themeFillShade="A6"/>
            <w:vAlign w:val="center"/>
          </w:tcPr>
          <w:p w14:paraId="50D503C3" w14:textId="77777777" w:rsidR="00021BEF" w:rsidRPr="00B62553" w:rsidRDefault="009010DC" w:rsidP="00291B5C">
            <w:pPr>
              <w:bidi/>
              <w:ind w:left="-107" w:right="-171"/>
              <w:jc w:val="left"/>
              <w:rPr>
                <w:rFonts w:cs="Arial"/>
                <w:b/>
                <w:bCs/>
                <w:color w:val="FFFFFF"/>
              </w:rPr>
            </w:pPr>
            <w:r>
              <w:rPr>
                <w:rFonts w:cs="Arial" w:hint="cs"/>
                <w:b/>
                <w:bCs/>
                <w:color w:val="FFFFFF"/>
                <w:rtl/>
              </w:rPr>
              <w:t>رقم</w:t>
            </w:r>
          </w:p>
        </w:tc>
        <w:tc>
          <w:tcPr>
            <w:tcW w:w="6496" w:type="dxa"/>
            <w:gridSpan w:val="3"/>
            <w:vMerge w:val="restart"/>
            <w:shd w:val="clear" w:color="auto" w:fill="A6A6A6" w:themeFill="background1" w:themeFillShade="A6"/>
            <w:vAlign w:val="center"/>
          </w:tcPr>
          <w:p w14:paraId="16FE4242" w14:textId="77777777" w:rsidR="00021BEF" w:rsidRPr="00B62553" w:rsidRDefault="009010DC" w:rsidP="00291B5C">
            <w:pPr>
              <w:bidi/>
              <w:jc w:val="left"/>
              <w:rPr>
                <w:rFonts w:cs="Arial"/>
                <w:b/>
                <w:bCs/>
                <w:color w:val="000000"/>
                <w:sz w:val="24"/>
                <w:szCs w:val="24"/>
              </w:rPr>
            </w:pPr>
            <w:r>
              <w:rPr>
                <w:rFonts w:cs="Arial" w:hint="cs"/>
                <w:b/>
                <w:bCs/>
                <w:color w:val="FFFFFF"/>
                <w:sz w:val="24"/>
                <w:szCs w:val="24"/>
                <w:rtl/>
              </w:rPr>
              <w:t>أسئلة</w:t>
            </w:r>
          </w:p>
        </w:tc>
        <w:tc>
          <w:tcPr>
            <w:tcW w:w="1278" w:type="dxa"/>
            <w:gridSpan w:val="3"/>
            <w:shd w:val="clear" w:color="auto" w:fill="DBE5F1" w:themeFill="accent1" w:themeFillTint="33"/>
            <w:vAlign w:val="center"/>
          </w:tcPr>
          <w:p w14:paraId="33409F77" w14:textId="77777777" w:rsidR="00021BEF" w:rsidRPr="00B62553" w:rsidRDefault="00B643AA" w:rsidP="00291B5C">
            <w:pPr>
              <w:bidi/>
              <w:jc w:val="left"/>
              <w:rPr>
                <w:rFonts w:cs="Arial"/>
                <w:b/>
                <w:bCs/>
                <w:color w:val="000000"/>
                <w:sz w:val="16"/>
                <w:szCs w:val="16"/>
              </w:rPr>
            </w:pPr>
            <w:r>
              <w:rPr>
                <w:rFonts w:cs="Arial" w:hint="cs"/>
                <w:b/>
                <w:bCs/>
                <w:sz w:val="16"/>
                <w:szCs w:val="16"/>
                <w:rtl/>
              </w:rPr>
              <w:t>المحرر</w:t>
            </w:r>
          </w:p>
        </w:tc>
        <w:tc>
          <w:tcPr>
            <w:tcW w:w="1278" w:type="dxa"/>
            <w:gridSpan w:val="4"/>
            <w:shd w:val="clear" w:color="auto" w:fill="EAF1DD" w:themeFill="accent3" w:themeFillTint="33"/>
            <w:vAlign w:val="center"/>
          </w:tcPr>
          <w:p w14:paraId="513268A1" w14:textId="77777777" w:rsidR="00021BEF" w:rsidRPr="00B62553" w:rsidRDefault="00933344" w:rsidP="00291B5C">
            <w:pPr>
              <w:bidi/>
              <w:jc w:val="center"/>
              <w:rPr>
                <w:rFonts w:cs="Arial"/>
                <w:b/>
                <w:bCs/>
                <w:color w:val="000000"/>
                <w:sz w:val="16"/>
                <w:szCs w:val="16"/>
              </w:rPr>
            </w:pPr>
            <w:r>
              <w:rPr>
                <w:rFonts w:cs="Arial" w:hint="cs"/>
                <w:b/>
                <w:bCs/>
                <w:sz w:val="16"/>
                <w:szCs w:val="16"/>
                <w:rtl/>
              </w:rPr>
              <w:t>المراجع</w:t>
            </w:r>
          </w:p>
        </w:tc>
      </w:tr>
      <w:tr w:rsidR="00021BEF" w:rsidRPr="00B62553" w14:paraId="5A055B72" w14:textId="77777777" w:rsidTr="00291B5C">
        <w:trPr>
          <w:tblHeader/>
          <w:jc w:val="center"/>
        </w:trPr>
        <w:tc>
          <w:tcPr>
            <w:tcW w:w="540" w:type="dxa"/>
            <w:vMerge/>
            <w:shd w:val="clear" w:color="auto" w:fill="A6A6A6" w:themeFill="background1" w:themeFillShade="A6"/>
            <w:vAlign w:val="center"/>
            <w:hideMark/>
          </w:tcPr>
          <w:p w14:paraId="036D48C9" w14:textId="77777777" w:rsidR="00021BEF" w:rsidRPr="00B62553" w:rsidRDefault="00021BEF" w:rsidP="00291B5C">
            <w:pPr>
              <w:bidi/>
              <w:jc w:val="left"/>
              <w:rPr>
                <w:rFonts w:cs="Arial"/>
                <w:b/>
                <w:bCs/>
                <w:color w:val="FFFFFF"/>
                <w:sz w:val="16"/>
                <w:szCs w:val="16"/>
              </w:rPr>
            </w:pPr>
          </w:p>
        </w:tc>
        <w:tc>
          <w:tcPr>
            <w:tcW w:w="6496" w:type="dxa"/>
            <w:gridSpan w:val="3"/>
            <w:vMerge/>
            <w:shd w:val="clear" w:color="auto" w:fill="A6A6A6" w:themeFill="background1" w:themeFillShade="A6"/>
            <w:vAlign w:val="center"/>
            <w:hideMark/>
          </w:tcPr>
          <w:p w14:paraId="128E0C68" w14:textId="77777777" w:rsidR="00021BEF" w:rsidRPr="00B62553" w:rsidRDefault="00021BEF" w:rsidP="00291B5C">
            <w:pPr>
              <w:bidi/>
              <w:jc w:val="left"/>
              <w:rPr>
                <w:rFonts w:cs="Arial"/>
                <w:b/>
                <w:bCs/>
                <w:color w:val="FFFFFF"/>
                <w:sz w:val="24"/>
                <w:szCs w:val="24"/>
              </w:rPr>
            </w:pPr>
          </w:p>
        </w:tc>
        <w:tc>
          <w:tcPr>
            <w:tcW w:w="426" w:type="dxa"/>
            <w:shd w:val="clear" w:color="auto" w:fill="DBE5F1" w:themeFill="accent1" w:themeFillTint="33"/>
            <w:vAlign w:val="center"/>
          </w:tcPr>
          <w:p w14:paraId="6E7EACE6" w14:textId="77777777" w:rsidR="00021BEF" w:rsidRPr="00B62553" w:rsidRDefault="008340FA" w:rsidP="00291B5C">
            <w:pPr>
              <w:bidi/>
              <w:ind w:left="-102" w:right="-73"/>
              <w:jc w:val="right"/>
              <w:rPr>
                <w:rFonts w:cs="Arial"/>
                <w:b/>
                <w:bCs/>
                <w:sz w:val="16"/>
                <w:szCs w:val="16"/>
              </w:rPr>
            </w:pPr>
            <w:r>
              <w:rPr>
                <w:rFonts w:cs="Arial" w:hint="cs"/>
                <w:b/>
                <w:bCs/>
                <w:sz w:val="16"/>
                <w:szCs w:val="16"/>
                <w:rtl/>
              </w:rPr>
              <w:t>غير متاح</w:t>
            </w:r>
          </w:p>
        </w:tc>
        <w:tc>
          <w:tcPr>
            <w:tcW w:w="426" w:type="dxa"/>
            <w:shd w:val="clear" w:color="auto" w:fill="DBE5F1" w:themeFill="accent1" w:themeFillTint="33"/>
            <w:vAlign w:val="center"/>
          </w:tcPr>
          <w:p w14:paraId="0CBBD976" w14:textId="77777777" w:rsidR="00021BEF" w:rsidRPr="00B62553" w:rsidRDefault="008340FA" w:rsidP="00291B5C">
            <w:pPr>
              <w:bidi/>
              <w:ind w:left="-102" w:right="-73"/>
              <w:jc w:val="center"/>
              <w:rPr>
                <w:rFonts w:cs="Arial"/>
                <w:b/>
                <w:bCs/>
                <w:sz w:val="16"/>
                <w:szCs w:val="16"/>
              </w:rPr>
            </w:pPr>
            <w:r>
              <w:rPr>
                <w:rFonts w:cs="Arial" w:hint="cs"/>
                <w:b/>
                <w:bCs/>
                <w:sz w:val="16"/>
                <w:szCs w:val="16"/>
                <w:rtl/>
              </w:rPr>
              <w:t>نعم</w:t>
            </w:r>
          </w:p>
        </w:tc>
        <w:tc>
          <w:tcPr>
            <w:tcW w:w="426" w:type="dxa"/>
            <w:shd w:val="clear" w:color="auto" w:fill="DBE5F1" w:themeFill="accent1" w:themeFillTint="33"/>
            <w:vAlign w:val="center"/>
          </w:tcPr>
          <w:p w14:paraId="1D92388B" w14:textId="77777777" w:rsidR="00021BEF" w:rsidRPr="00B62553" w:rsidRDefault="008340FA" w:rsidP="00291B5C">
            <w:pPr>
              <w:bidi/>
              <w:ind w:left="-102" w:right="-73"/>
              <w:jc w:val="center"/>
              <w:rPr>
                <w:rFonts w:cs="Arial"/>
                <w:b/>
                <w:bCs/>
                <w:sz w:val="16"/>
                <w:szCs w:val="16"/>
              </w:rPr>
            </w:pPr>
            <w:r>
              <w:rPr>
                <w:rFonts w:cs="Arial" w:hint="cs"/>
                <w:b/>
                <w:bCs/>
                <w:sz w:val="16"/>
                <w:szCs w:val="16"/>
                <w:rtl/>
              </w:rPr>
              <w:t>لا</w:t>
            </w:r>
          </w:p>
        </w:tc>
        <w:tc>
          <w:tcPr>
            <w:tcW w:w="426" w:type="dxa"/>
            <w:shd w:val="clear" w:color="auto" w:fill="EAF1DD" w:themeFill="accent3" w:themeFillTint="33"/>
            <w:vAlign w:val="center"/>
          </w:tcPr>
          <w:p w14:paraId="0D8FFA93" w14:textId="77777777" w:rsidR="00021BEF" w:rsidRPr="00B62553" w:rsidRDefault="008340FA" w:rsidP="00291B5C">
            <w:pPr>
              <w:bidi/>
              <w:ind w:left="-102" w:right="-73"/>
              <w:jc w:val="center"/>
              <w:rPr>
                <w:rFonts w:cs="Arial"/>
                <w:b/>
                <w:bCs/>
                <w:sz w:val="16"/>
                <w:szCs w:val="16"/>
              </w:rPr>
            </w:pPr>
            <w:r>
              <w:rPr>
                <w:rFonts w:cs="Arial" w:hint="cs"/>
                <w:b/>
                <w:bCs/>
                <w:sz w:val="16"/>
                <w:szCs w:val="16"/>
                <w:rtl/>
              </w:rPr>
              <w:t>غير متاح</w:t>
            </w:r>
          </w:p>
        </w:tc>
        <w:tc>
          <w:tcPr>
            <w:tcW w:w="426" w:type="dxa"/>
            <w:gridSpan w:val="2"/>
            <w:shd w:val="clear" w:color="auto" w:fill="EAF1DD" w:themeFill="accent3" w:themeFillTint="33"/>
            <w:vAlign w:val="center"/>
          </w:tcPr>
          <w:p w14:paraId="678C9737" w14:textId="77777777" w:rsidR="00021BEF" w:rsidRPr="00B62553" w:rsidRDefault="008340FA" w:rsidP="00291B5C">
            <w:pPr>
              <w:bidi/>
              <w:ind w:left="-102" w:right="-73"/>
              <w:jc w:val="center"/>
              <w:rPr>
                <w:rFonts w:cs="Arial"/>
                <w:b/>
                <w:bCs/>
                <w:sz w:val="16"/>
                <w:szCs w:val="16"/>
              </w:rPr>
            </w:pPr>
            <w:r>
              <w:rPr>
                <w:rFonts w:cs="Arial" w:hint="cs"/>
                <w:b/>
                <w:bCs/>
                <w:sz w:val="16"/>
                <w:szCs w:val="16"/>
                <w:rtl/>
              </w:rPr>
              <w:t>نعم</w:t>
            </w:r>
          </w:p>
        </w:tc>
        <w:tc>
          <w:tcPr>
            <w:tcW w:w="426" w:type="dxa"/>
            <w:shd w:val="clear" w:color="auto" w:fill="EAF1DD" w:themeFill="accent3" w:themeFillTint="33"/>
            <w:vAlign w:val="center"/>
          </w:tcPr>
          <w:p w14:paraId="17921391" w14:textId="77777777" w:rsidR="00021BEF" w:rsidRPr="00B62553" w:rsidRDefault="008340FA" w:rsidP="00291B5C">
            <w:pPr>
              <w:bidi/>
              <w:ind w:left="-102" w:right="-73"/>
              <w:jc w:val="center"/>
              <w:rPr>
                <w:rFonts w:cs="Arial"/>
                <w:b/>
                <w:bCs/>
                <w:sz w:val="16"/>
                <w:szCs w:val="16"/>
              </w:rPr>
            </w:pPr>
            <w:r>
              <w:rPr>
                <w:rFonts w:cs="Arial" w:hint="cs"/>
                <w:b/>
                <w:bCs/>
                <w:sz w:val="16"/>
                <w:szCs w:val="16"/>
                <w:rtl/>
              </w:rPr>
              <w:t>لا</w:t>
            </w:r>
          </w:p>
        </w:tc>
      </w:tr>
      <w:tr w:rsidR="00021BEF" w:rsidRPr="00B62553" w14:paraId="5D48A0F8" w14:textId="77777777" w:rsidTr="00291B5C">
        <w:trPr>
          <w:trHeight w:val="432"/>
          <w:jc w:val="center"/>
        </w:trPr>
        <w:tc>
          <w:tcPr>
            <w:tcW w:w="7036" w:type="dxa"/>
            <w:gridSpan w:val="4"/>
            <w:shd w:val="clear" w:color="auto" w:fill="auto"/>
            <w:vAlign w:val="center"/>
            <w:hideMark/>
          </w:tcPr>
          <w:p w14:paraId="1A91FFFB" w14:textId="77777777" w:rsidR="00021BEF" w:rsidRPr="009010DC" w:rsidRDefault="009010DC" w:rsidP="00291B5C">
            <w:pPr>
              <w:pStyle w:val="ListParagraph"/>
              <w:numPr>
                <w:ilvl w:val="0"/>
                <w:numId w:val="11"/>
              </w:numPr>
              <w:bidi/>
              <w:jc w:val="left"/>
              <w:rPr>
                <w:rFonts w:cs="Arial"/>
                <w:b/>
                <w:bCs/>
                <w:color w:val="000000"/>
                <w:sz w:val="24"/>
                <w:szCs w:val="24"/>
              </w:rPr>
            </w:pPr>
            <w:r>
              <w:rPr>
                <w:rFonts w:cs="Arial" w:hint="cs"/>
                <w:b/>
                <w:bCs/>
                <w:color w:val="000000"/>
                <w:sz w:val="24"/>
                <w:szCs w:val="24"/>
                <w:rtl/>
              </w:rPr>
              <w:t>عام</w:t>
            </w:r>
          </w:p>
        </w:tc>
        <w:tc>
          <w:tcPr>
            <w:tcW w:w="426" w:type="dxa"/>
            <w:shd w:val="clear" w:color="auto" w:fill="DBE5F1" w:themeFill="accent1" w:themeFillTint="33"/>
            <w:vAlign w:val="center"/>
          </w:tcPr>
          <w:p w14:paraId="6E15F24F" w14:textId="77777777" w:rsidR="00021BEF" w:rsidRPr="00B62553" w:rsidRDefault="00021BEF" w:rsidP="00291B5C">
            <w:pPr>
              <w:bidi/>
              <w:jc w:val="left"/>
              <w:rPr>
                <w:rFonts w:cs="Arial"/>
                <w:b/>
                <w:bCs/>
                <w:color w:val="000000"/>
                <w:sz w:val="16"/>
                <w:szCs w:val="16"/>
              </w:rPr>
            </w:pPr>
          </w:p>
        </w:tc>
        <w:tc>
          <w:tcPr>
            <w:tcW w:w="426" w:type="dxa"/>
            <w:shd w:val="clear" w:color="auto" w:fill="DBE5F1" w:themeFill="accent1" w:themeFillTint="33"/>
            <w:vAlign w:val="center"/>
          </w:tcPr>
          <w:p w14:paraId="5AFDAE65" w14:textId="77777777" w:rsidR="00021BEF" w:rsidRPr="00B62553" w:rsidRDefault="00021BEF" w:rsidP="00291B5C">
            <w:pPr>
              <w:bidi/>
              <w:rPr>
                <w:rFonts w:cs="Arial"/>
                <w:b/>
                <w:bCs/>
                <w:color w:val="000000"/>
                <w:sz w:val="16"/>
                <w:szCs w:val="16"/>
              </w:rPr>
            </w:pPr>
          </w:p>
        </w:tc>
        <w:tc>
          <w:tcPr>
            <w:tcW w:w="426" w:type="dxa"/>
            <w:shd w:val="clear" w:color="auto" w:fill="DBE5F1" w:themeFill="accent1" w:themeFillTint="33"/>
            <w:vAlign w:val="center"/>
          </w:tcPr>
          <w:p w14:paraId="51182F88" w14:textId="77777777" w:rsidR="00021BEF" w:rsidRPr="00B62553" w:rsidRDefault="00021BEF" w:rsidP="00291B5C">
            <w:pPr>
              <w:bidi/>
              <w:jc w:val="left"/>
              <w:rPr>
                <w:rFonts w:cs="Arial"/>
                <w:b/>
                <w:bCs/>
                <w:color w:val="000000"/>
                <w:sz w:val="16"/>
                <w:szCs w:val="16"/>
              </w:rPr>
            </w:pPr>
          </w:p>
        </w:tc>
        <w:tc>
          <w:tcPr>
            <w:tcW w:w="426" w:type="dxa"/>
            <w:shd w:val="clear" w:color="auto" w:fill="EAF1DD" w:themeFill="accent3" w:themeFillTint="33"/>
            <w:vAlign w:val="center"/>
          </w:tcPr>
          <w:p w14:paraId="27E46241" w14:textId="77777777" w:rsidR="00021BEF" w:rsidRPr="00B62553" w:rsidRDefault="00021BEF" w:rsidP="00291B5C">
            <w:pPr>
              <w:bidi/>
              <w:jc w:val="left"/>
              <w:rPr>
                <w:rFonts w:cs="Arial"/>
                <w:b/>
                <w:bCs/>
                <w:color w:val="000000"/>
                <w:sz w:val="16"/>
                <w:szCs w:val="16"/>
              </w:rPr>
            </w:pPr>
          </w:p>
        </w:tc>
        <w:tc>
          <w:tcPr>
            <w:tcW w:w="426" w:type="dxa"/>
            <w:gridSpan w:val="2"/>
            <w:shd w:val="clear" w:color="auto" w:fill="EAF1DD" w:themeFill="accent3" w:themeFillTint="33"/>
            <w:vAlign w:val="center"/>
          </w:tcPr>
          <w:p w14:paraId="7F9A1606" w14:textId="77777777" w:rsidR="00021BEF" w:rsidRPr="00B62553" w:rsidRDefault="00021BEF" w:rsidP="00291B5C">
            <w:pPr>
              <w:bidi/>
              <w:jc w:val="left"/>
              <w:rPr>
                <w:rFonts w:cs="Arial"/>
                <w:b/>
                <w:bCs/>
                <w:color w:val="000000"/>
                <w:sz w:val="16"/>
                <w:szCs w:val="16"/>
              </w:rPr>
            </w:pPr>
          </w:p>
        </w:tc>
        <w:tc>
          <w:tcPr>
            <w:tcW w:w="426" w:type="dxa"/>
            <w:shd w:val="clear" w:color="auto" w:fill="EAF1DD" w:themeFill="accent3" w:themeFillTint="33"/>
            <w:vAlign w:val="center"/>
          </w:tcPr>
          <w:p w14:paraId="554BF025" w14:textId="77777777" w:rsidR="00021BEF" w:rsidRPr="00B62553" w:rsidRDefault="00021BEF" w:rsidP="00291B5C">
            <w:pPr>
              <w:bidi/>
              <w:jc w:val="left"/>
              <w:rPr>
                <w:rFonts w:cs="Arial"/>
                <w:b/>
                <w:bCs/>
                <w:color w:val="000000"/>
                <w:sz w:val="16"/>
                <w:szCs w:val="16"/>
              </w:rPr>
            </w:pPr>
          </w:p>
        </w:tc>
      </w:tr>
      <w:tr w:rsidR="00021BEF" w:rsidRPr="00B62553" w14:paraId="153A9300" w14:textId="77777777" w:rsidTr="00291B5C">
        <w:trPr>
          <w:trHeight w:val="134"/>
          <w:jc w:val="center"/>
        </w:trPr>
        <w:tc>
          <w:tcPr>
            <w:tcW w:w="540" w:type="dxa"/>
            <w:shd w:val="clear" w:color="auto" w:fill="auto"/>
            <w:noWrap/>
            <w:vAlign w:val="center"/>
            <w:hideMark/>
          </w:tcPr>
          <w:p w14:paraId="465428A7"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25A8715A" w14:textId="77777777" w:rsidR="00021BEF" w:rsidRPr="0027771C" w:rsidRDefault="006F1DC0" w:rsidP="00291B5C">
            <w:pPr>
              <w:bidi/>
              <w:jc w:val="left"/>
              <w:rPr>
                <w:rFonts w:cs="Arial"/>
                <w:color w:val="000000"/>
                <w:sz w:val="18"/>
                <w:szCs w:val="18"/>
              </w:rPr>
            </w:pPr>
            <w:r>
              <w:rPr>
                <w:rFonts w:cs="Arial" w:hint="cs"/>
                <w:color w:val="000000"/>
                <w:sz w:val="18"/>
                <w:szCs w:val="18"/>
                <w:rtl/>
              </w:rPr>
              <w:t xml:space="preserve">هل </w:t>
            </w:r>
            <w:r w:rsidRPr="005B7CF1">
              <w:rPr>
                <w:rFonts w:cs="Arial" w:hint="cs"/>
                <w:color w:val="000000"/>
                <w:sz w:val="18"/>
                <w:szCs w:val="18"/>
                <w:rtl/>
              </w:rPr>
              <w:t>الحساب</w:t>
            </w:r>
            <w:r w:rsidR="005B7CF1" w:rsidRPr="005B7CF1">
              <w:rPr>
                <w:rFonts w:cs="Arial"/>
                <w:color w:val="000000"/>
                <w:sz w:val="18"/>
                <w:szCs w:val="18"/>
                <w:rtl/>
              </w:rPr>
              <w:t xml:space="preserve"> </w:t>
            </w:r>
            <w:r>
              <w:rPr>
                <w:rFonts w:cs="Arial" w:hint="cs"/>
                <w:color w:val="000000"/>
                <w:sz w:val="18"/>
                <w:szCs w:val="18"/>
                <w:rtl/>
              </w:rPr>
              <w:t>واضح،</w:t>
            </w:r>
            <w:r w:rsidR="005B7CF1" w:rsidRPr="005B7CF1">
              <w:rPr>
                <w:rFonts w:cs="Arial"/>
                <w:color w:val="000000"/>
                <w:sz w:val="18"/>
                <w:szCs w:val="18"/>
                <w:rtl/>
              </w:rPr>
              <w:t xml:space="preserve"> ومنطقي و</w:t>
            </w:r>
            <w:r w:rsidR="00760A25">
              <w:rPr>
                <w:rFonts w:cs="Arial" w:hint="cs"/>
                <w:color w:val="000000"/>
                <w:sz w:val="18"/>
                <w:szCs w:val="18"/>
                <w:rtl/>
              </w:rPr>
              <w:t xml:space="preserve">بطريقة </w:t>
            </w:r>
            <w:r w:rsidR="005B7CF1" w:rsidRPr="005B7CF1">
              <w:rPr>
                <w:rFonts w:cs="Arial"/>
                <w:color w:val="000000"/>
                <w:sz w:val="18"/>
                <w:szCs w:val="18"/>
                <w:rtl/>
              </w:rPr>
              <w:t>منظم</w:t>
            </w:r>
            <w:r w:rsidR="00760A25">
              <w:rPr>
                <w:rFonts w:cs="Arial" w:hint="cs"/>
                <w:color w:val="000000"/>
                <w:sz w:val="18"/>
                <w:szCs w:val="18"/>
                <w:rtl/>
              </w:rPr>
              <w:t>ة،</w:t>
            </w:r>
            <w:r w:rsidR="005B7CF1" w:rsidRPr="005B7CF1">
              <w:rPr>
                <w:rFonts w:cs="Arial"/>
                <w:color w:val="000000"/>
                <w:sz w:val="18"/>
                <w:szCs w:val="18"/>
                <w:rtl/>
              </w:rPr>
              <w:t xml:space="preserve"> ويستخدم </w:t>
            </w:r>
            <w:r w:rsidR="00760A25">
              <w:rPr>
                <w:rFonts w:cs="Arial" w:hint="cs"/>
                <w:color w:val="000000"/>
                <w:sz w:val="18"/>
                <w:szCs w:val="18"/>
                <w:rtl/>
              </w:rPr>
              <w:t xml:space="preserve">نموذج </w:t>
            </w:r>
            <w:r w:rsidR="005B7CF1" w:rsidRPr="005B7CF1">
              <w:rPr>
                <w:rFonts w:cs="Arial"/>
                <w:color w:val="000000"/>
                <w:sz w:val="18"/>
                <w:szCs w:val="18"/>
                <w:rtl/>
              </w:rPr>
              <w:t xml:space="preserve">الحساب القياسي </w:t>
            </w:r>
            <w:r w:rsidRPr="005B7CF1">
              <w:rPr>
                <w:rFonts w:cs="Arial" w:hint="cs"/>
                <w:color w:val="000000"/>
                <w:sz w:val="18"/>
                <w:szCs w:val="18"/>
              </w:rPr>
              <w:t>EPM</w:t>
            </w:r>
            <w:r w:rsidR="005B7CF1" w:rsidRPr="005B7CF1">
              <w:rPr>
                <w:rFonts w:cs="Arial"/>
                <w:color w:val="000000"/>
                <w:sz w:val="18"/>
                <w:szCs w:val="18"/>
              </w:rPr>
              <w:t>-KE0-PR-000003</w:t>
            </w:r>
            <w:r w:rsidR="005B7CF1">
              <w:rPr>
                <w:rFonts w:cs="Arial" w:hint="cs"/>
                <w:color w:val="000000"/>
                <w:sz w:val="18"/>
                <w:szCs w:val="18"/>
                <w:rtl/>
              </w:rPr>
              <w:t>؟</w:t>
            </w:r>
          </w:p>
        </w:tc>
        <w:tc>
          <w:tcPr>
            <w:tcW w:w="426" w:type="dxa"/>
            <w:shd w:val="clear" w:color="auto" w:fill="DBE5F1" w:themeFill="accent1" w:themeFillTint="33"/>
            <w:vAlign w:val="center"/>
          </w:tcPr>
          <w:p w14:paraId="4A1145A3"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13A9640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646FCE1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041346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5083045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D496F2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19F135BA" w14:textId="77777777" w:rsidTr="00291B5C">
        <w:trPr>
          <w:trHeight w:val="143"/>
          <w:jc w:val="center"/>
        </w:trPr>
        <w:tc>
          <w:tcPr>
            <w:tcW w:w="540" w:type="dxa"/>
            <w:shd w:val="clear" w:color="auto" w:fill="auto"/>
            <w:noWrap/>
            <w:vAlign w:val="center"/>
          </w:tcPr>
          <w:p w14:paraId="03261A54"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67CCCC40" w14:textId="77777777" w:rsidR="00021BEF" w:rsidRPr="0027771C" w:rsidRDefault="00760A25" w:rsidP="00291B5C">
            <w:pPr>
              <w:bidi/>
              <w:jc w:val="left"/>
              <w:rPr>
                <w:rFonts w:cs="Arial"/>
                <w:color w:val="000000"/>
                <w:sz w:val="18"/>
                <w:szCs w:val="18"/>
              </w:rPr>
            </w:pPr>
            <w:r>
              <w:rPr>
                <w:rFonts w:cs="Arial" w:hint="cs"/>
                <w:color w:val="000000"/>
                <w:sz w:val="18"/>
                <w:szCs w:val="18"/>
                <w:rtl/>
              </w:rPr>
              <w:t xml:space="preserve">هل </w:t>
            </w:r>
            <w:r w:rsidR="005B7CF1" w:rsidRPr="005B7CF1">
              <w:rPr>
                <w:rFonts w:cs="Arial"/>
                <w:color w:val="000000"/>
                <w:sz w:val="18"/>
                <w:szCs w:val="18"/>
                <w:rtl/>
              </w:rPr>
              <w:t xml:space="preserve">جدول المحتويات ، في حالة استخدامه ، </w:t>
            </w:r>
            <w:r>
              <w:rPr>
                <w:rFonts w:cs="Arial" w:hint="cs"/>
                <w:color w:val="000000"/>
                <w:sz w:val="18"/>
                <w:szCs w:val="18"/>
                <w:rtl/>
              </w:rPr>
              <w:t xml:space="preserve">متوافق </w:t>
            </w:r>
            <w:r w:rsidR="005B7CF1" w:rsidRPr="005B7CF1">
              <w:rPr>
                <w:rFonts w:cs="Arial"/>
                <w:color w:val="000000"/>
                <w:sz w:val="18"/>
                <w:szCs w:val="18"/>
                <w:rtl/>
              </w:rPr>
              <w:t>مع الحساب بما في ذلك أرقام الصفحات؟</w:t>
            </w:r>
          </w:p>
        </w:tc>
        <w:tc>
          <w:tcPr>
            <w:tcW w:w="426" w:type="dxa"/>
            <w:shd w:val="clear" w:color="auto" w:fill="DBE5F1" w:themeFill="accent1" w:themeFillTint="33"/>
            <w:vAlign w:val="center"/>
          </w:tcPr>
          <w:p w14:paraId="36C494E3"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E90869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7987CBD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69A48692"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67CB6C2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0201CBB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251BA506" w14:textId="77777777" w:rsidTr="00291B5C">
        <w:trPr>
          <w:trHeight w:val="71"/>
          <w:jc w:val="center"/>
        </w:trPr>
        <w:tc>
          <w:tcPr>
            <w:tcW w:w="540" w:type="dxa"/>
            <w:shd w:val="clear" w:color="auto" w:fill="auto"/>
            <w:noWrap/>
            <w:vAlign w:val="center"/>
          </w:tcPr>
          <w:p w14:paraId="55A6D8EB"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7CDC90A0" w14:textId="77777777" w:rsidR="00021BEF" w:rsidRPr="0027771C" w:rsidRDefault="005B7CF1" w:rsidP="00291B5C">
            <w:pPr>
              <w:bidi/>
              <w:jc w:val="left"/>
              <w:rPr>
                <w:rFonts w:cs="Arial"/>
                <w:color w:val="000000"/>
                <w:sz w:val="18"/>
                <w:szCs w:val="18"/>
              </w:rPr>
            </w:pPr>
            <w:r w:rsidRPr="005B7CF1">
              <w:rPr>
                <w:rFonts w:cs="Arial"/>
                <w:color w:val="000000"/>
                <w:sz w:val="18"/>
                <w:szCs w:val="18"/>
                <w:rtl/>
              </w:rPr>
              <w:t>هل الغرض من الحساب والاستخدام المقصود لل</w:t>
            </w:r>
            <w:r w:rsidR="00760A25">
              <w:rPr>
                <w:rFonts w:cs="Arial" w:hint="cs"/>
                <w:color w:val="000000"/>
                <w:sz w:val="18"/>
                <w:szCs w:val="18"/>
                <w:rtl/>
              </w:rPr>
              <w:t xml:space="preserve">ناتج </w:t>
            </w:r>
            <w:r w:rsidRPr="005B7CF1">
              <w:rPr>
                <w:rFonts w:cs="Arial"/>
                <w:color w:val="000000"/>
                <w:sz w:val="18"/>
                <w:szCs w:val="18"/>
                <w:rtl/>
              </w:rPr>
              <w:t>محدد بوضوح؟</w:t>
            </w:r>
          </w:p>
        </w:tc>
        <w:tc>
          <w:tcPr>
            <w:tcW w:w="426" w:type="dxa"/>
            <w:shd w:val="clear" w:color="auto" w:fill="DBE5F1" w:themeFill="accent1" w:themeFillTint="33"/>
            <w:vAlign w:val="center"/>
          </w:tcPr>
          <w:p w14:paraId="34A5417D"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42CE198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77B5FD9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BCEC13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65D6D40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7D90550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1A9D1A54" w14:textId="77777777" w:rsidTr="00291B5C">
        <w:trPr>
          <w:trHeight w:val="116"/>
          <w:jc w:val="center"/>
        </w:trPr>
        <w:tc>
          <w:tcPr>
            <w:tcW w:w="540" w:type="dxa"/>
            <w:shd w:val="clear" w:color="auto" w:fill="auto"/>
            <w:noWrap/>
            <w:vAlign w:val="center"/>
          </w:tcPr>
          <w:p w14:paraId="30968DCE"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1ACADB46" w14:textId="77777777" w:rsidR="00021BEF" w:rsidRPr="0027771C" w:rsidRDefault="005B7CF1" w:rsidP="00291B5C">
            <w:pPr>
              <w:bidi/>
              <w:jc w:val="left"/>
              <w:rPr>
                <w:rFonts w:cs="Arial"/>
                <w:color w:val="000000"/>
                <w:sz w:val="18"/>
                <w:szCs w:val="18"/>
              </w:rPr>
            </w:pPr>
            <w:r w:rsidRPr="005B7CF1">
              <w:rPr>
                <w:rFonts w:cs="Arial"/>
                <w:color w:val="000000"/>
                <w:sz w:val="18"/>
                <w:szCs w:val="18"/>
                <w:rtl/>
              </w:rPr>
              <w:t xml:space="preserve">هل اكتملت ورقة العمل بشكل صحيح ، بما في ذلك العنوان ورقم الحساب (وفقًا لنظام ترقيم </w:t>
            </w:r>
            <w:r w:rsidR="00760A25">
              <w:rPr>
                <w:rFonts w:cs="Arial" w:hint="cs"/>
                <w:color w:val="000000"/>
                <w:sz w:val="18"/>
                <w:szCs w:val="18"/>
                <w:rtl/>
              </w:rPr>
              <w:t xml:space="preserve">الوثائق </w:t>
            </w:r>
            <w:r w:rsidRPr="005B7CF1">
              <w:rPr>
                <w:rFonts w:cs="Arial"/>
                <w:color w:val="000000"/>
                <w:sz w:val="18"/>
                <w:szCs w:val="18"/>
                <w:rtl/>
              </w:rPr>
              <w:t>التابع للجهة) وا</w:t>
            </w:r>
            <w:r w:rsidR="00760A25">
              <w:rPr>
                <w:rFonts w:cs="Arial" w:hint="cs"/>
                <w:color w:val="000000"/>
                <w:sz w:val="18"/>
                <w:szCs w:val="18"/>
                <w:rtl/>
              </w:rPr>
              <w:t xml:space="preserve">لنظام </w:t>
            </w:r>
            <w:r w:rsidRPr="005B7CF1">
              <w:rPr>
                <w:rFonts w:cs="Arial"/>
                <w:color w:val="000000"/>
                <w:sz w:val="18"/>
                <w:szCs w:val="18"/>
                <w:rtl/>
              </w:rPr>
              <w:t>ومُحَدد حالة الحساب؟</w:t>
            </w:r>
          </w:p>
        </w:tc>
        <w:tc>
          <w:tcPr>
            <w:tcW w:w="426" w:type="dxa"/>
            <w:shd w:val="clear" w:color="auto" w:fill="DBE5F1" w:themeFill="accent1" w:themeFillTint="33"/>
            <w:vAlign w:val="center"/>
          </w:tcPr>
          <w:p w14:paraId="734AD22F"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186E596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C686F8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D8A6C5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26B6CE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5E3E645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6D14554D" w14:textId="77777777" w:rsidTr="00291B5C">
        <w:trPr>
          <w:trHeight w:val="233"/>
          <w:jc w:val="center"/>
        </w:trPr>
        <w:tc>
          <w:tcPr>
            <w:tcW w:w="540" w:type="dxa"/>
            <w:shd w:val="clear" w:color="auto" w:fill="auto"/>
            <w:noWrap/>
            <w:vAlign w:val="center"/>
          </w:tcPr>
          <w:p w14:paraId="1807DA7D"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0055BC50" w14:textId="77777777" w:rsidR="00021BEF" w:rsidRPr="0027771C" w:rsidRDefault="005B7CF1" w:rsidP="00291B5C">
            <w:pPr>
              <w:bidi/>
              <w:jc w:val="left"/>
              <w:rPr>
                <w:rFonts w:cs="Arial"/>
                <w:color w:val="000000"/>
                <w:sz w:val="18"/>
                <w:szCs w:val="18"/>
              </w:rPr>
            </w:pPr>
            <w:r w:rsidRPr="005B7CF1">
              <w:rPr>
                <w:rFonts w:cs="Arial"/>
                <w:color w:val="000000"/>
                <w:sz w:val="18"/>
                <w:szCs w:val="18"/>
                <w:rtl/>
              </w:rPr>
              <w:t>هل تم تحديد مراجعات الحساب بوضوح؟</w:t>
            </w:r>
          </w:p>
        </w:tc>
        <w:tc>
          <w:tcPr>
            <w:tcW w:w="426" w:type="dxa"/>
            <w:shd w:val="clear" w:color="auto" w:fill="DBE5F1" w:themeFill="accent1" w:themeFillTint="33"/>
            <w:vAlign w:val="center"/>
          </w:tcPr>
          <w:p w14:paraId="742606CD"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71DFDA1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3BE70B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BF6AD3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15EF7AF"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350C7F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17658B6" w14:textId="77777777" w:rsidTr="00291B5C">
        <w:trPr>
          <w:trHeight w:val="152"/>
          <w:jc w:val="center"/>
        </w:trPr>
        <w:tc>
          <w:tcPr>
            <w:tcW w:w="540" w:type="dxa"/>
            <w:shd w:val="clear" w:color="auto" w:fill="auto"/>
            <w:noWrap/>
            <w:vAlign w:val="center"/>
          </w:tcPr>
          <w:p w14:paraId="40194D81"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25BF224F" w14:textId="77777777" w:rsidR="00021BEF" w:rsidRPr="0027771C" w:rsidRDefault="005B7CF1" w:rsidP="00291B5C">
            <w:pPr>
              <w:bidi/>
              <w:jc w:val="left"/>
              <w:rPr>
                <w:rFonts w:cs="Arial"/>
                <w:color w:val="000000"/>
                <w:sz w:val="18"/>
                <w:szCs w:val="18"/>
              </w:rPr>
            </w:pPr>
            <w:r w:rsidRPr="005B7CF1">
              <w:rPr>
                <w:rFonts w:cs="Arial"/>
                <w:color w:val="000000"/>
                <w:sz w:val="18"/>
                <w:szCs w:val="18"/>
                <w:rtl/>
              </w:rPr>
              <w:t>هل تتضمن جميع صفحات المرفقات والملاحق رقم ال</w:t>
            </w:r>
            <w:r w:rsidR="00760A25">
              <w:rPr>
                <w:rFonts w:cs="Arial" w:hint="cs"/>
                <w:color w:val="000000"/>
                <w:sz w:val="18"/>
                <w:szCs w:val="18"/>
                <w:rtl/>
              </w:rPr>
              <w:t xml:space="preserve">شغل </w:t>
            </w:r>
            <w:r w:rsidRPr="005B7CF1">
              <w:rPr>
                <w:rFonts w:cs="Arial"/>
                <w:color w:val="000000"/>
                <w:sz w:val="18"/>
                <w:szCs w:val="18"/>
                <w:rtl/>
              </w:rPr>
              <w:t>ورقم الحساب ورقم المراجعة ورقم المرفقات / ال</w:t>
            </w:r>
            <w:r w:rsidR="00FA4252">
              <w:rPr>
                <w:rFonts w:cs="Arial" w:hint="cs"/>
                <w:color w:val="000000"/>
                <w:sz w:val="18"/>
                <w:szCs w:val="18"/>
                <w:rtl/>
              </w:rPr>
              <w:t xml:space="preserve">ملاحق </w:t>
            </w:r>
            <w:r w:rsidRPr="005B7CF1">
              <w:rPr>
                <w:rFonts w:cs="Arial"/>
                <w:color w:val="000000"/>
                <w:sz w:val="18"/>
                <w:szCs w:val="18"/>
                <w:rtl/>
              </w:rPr>
              <w:t>ورقم الصفحة (مع كل م</w:t>
            </w:r>
            <w:r w:rsidR="00FA4252">
              <w:rPr>
                <w:rFonts w:cs="Arial" w:hint="cs"/>
                <w:color w:val="000000"/>
                <w:sz w:val="18"/>
                <w:szCs w:val="18"/>
                <w:rtl/>
              </w:rPr>
              <w:t>رفق</w:t>
            </w:r>
            <w:r w:rsidRPr="005B7CF1">
              <w:rPr>
                <w:rFonts w:cs="Arial"/>
                <w:color w:val="000000"/>
                <w:sz w:val="18"/>
                <w:szCs w:val="18"/>
                <w:rtl/>
              </w:rPr>
              <w:t xml:space="preserve"> / ملحق مرقّم بشكل مستقل) ومصدر المرفق و / أو ال</w:t>
            </w:r>
            <w:r w:rsidR="00FA4252">
              <w:rPr>
                <w:rFonts w:cs="Arial" w:hint="cs"/>
                <w:color w:val="000000"/>
                <w:sz w:val="18"/>
                <w:szCs w:val="18"/>
                <w:rtl/>
              </w:rPr>
              <w:t xml:space="preserve">ملحق </w:t>
            </w:r>
            <w:r w:rsidRPr="005B7CF1">
              <w:rPr>
                <w:rFonts w:cs="Arial"/>
                <w:color w:val="000000"/>
                <w:sz w:val="18"/>
                <w:szCs w:val="18"/>
                <w:rtl/>
              </w:rPr>
              <w:t>؟</w:t>
            </w:r>
          </w:p>
        </w:tc>
        <w:tc>
          <w:tcPr>
            <w:tcW w:w="426" w:type="dxa"/>
            <w:shd w:val="clear" w:color="auto" w:fill="DBE5F1" w:themeFill="accent1" w:themeFillTint="33"/>
            <w:vAlign w:val="center"/>
          </w:tcPr>
          <w:p w14:paraId="3093FF60"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8B8D51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5D3138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DA0921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0411156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E6E1DB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5BEA18FF" w14:textId="77777777" w:rsidTr="00291B5C">
        <w:trPr>
          <w:trHeight w:val="359"/>
          <w:jc w:val="center"/>
        </w:trPr>
        <w:tc>
          <w:tcPr>
            <w:tcW w:w="540" w:type="dxa"/>
            <w:shd w:val="clear" w:color="auto" w:fill="auto"/>
            <w:noWrap/>
            <w:vAlign w:val="center"/>
          </w:tcPr>
          <w:p w14:paraId="3435FB2F"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15F21557" w14:textId="77777777" w:rsidR="00021BEF" w:rsidRPr="0027771C" w:rsidRDefault="002A56F3" w:rsidP="00291B5C">
            <w:pPr>
              <w:bidi/>
              <w:jc w:val="left"/>
              <w:rPr>
                <w:rFonts w:cs="Arial"/>
                <w:color w:val="000000"/>
                <w:sz w:val="18"/>
                <w:szCs w:val="18"/>
              </w:rPr>
            </w:pPr>
            <w:r w:rsidRPr="002A56F3">
              <w:rPr>
                <w:rFonts w:cs="Arial"/>
                <w:color w:val="000000"/>
                <w:sz w:val="18"/>
                <w:szCs w:val="18"/>
                <w:rtl/>
              </w:rPr>
              <w:t>هل إجمالي عدد الأوراق في النص الأساسي للحساب (بدون أي م</w:t>
            </w:r>
            <w:r w:rsidR="00FA4252">
              <w:rPr>
                <w:rFonts w:cs="Arial" w:hint="cs"/>
                <w:color w:val="000000"/>
                <w:sz w:val="18"/>
                <w:szCs w:val="18"/>
                <w:rtl/>
              </w:rPr>
              <w:t xml:space="preserve">لاحق </w:t>
            </w:r>
            <w:r w:rsidRPr="002A56F3">
              <w:rPr>
                <w:rFonts w:cs="Arial"/>
                <w:color w:val="000000"/>
                <w:sz w:val="18"/>
                <w:szCs w:val="18"/>
                <w:rtl/>
              </w:rPr>
              <w:t>أو مرفقات) مدرج بشكل صحيح في ورقة الحساب؟</w:t>
            </w:r>
          </w:p>
        </w:tc>
        <w:tc>
          <w:tcPr>
            <w:tcW w:w="426" w:type="dxa"/>
            <w:shd w:val="clear" w:color="auto" w:fill="DBE5F1" w:themeFill="accent1" w:themeFillTint="33"/>
            <w:vAlign w:val="center"/>
          </w:tcPr>
          <w:p w14:paraId="032972BA"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682309A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336E13F"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0B6BE0D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449D5F5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646042A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2FDE076" w14:textId="77777777" w:rsidTr="00291B5C">
        <w:trPr>
          <w:trHeight w:val="71"/>
          <w:jc w:val="center"/>
        </w:trPr>
        <w:tc>
          <w:tcPr>
            <w:tcW w:w="540" w:type="dxa"/>
            <w:shd w:val="clear" w:color="auto" w:fill="auto"/>
            <w:noWrap/>
            <w:vAlign w:val="center"/>
          </w:tcPr>
          <w:p w14:paraId="3ECDD30B"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79260FC1" w14:textId="77777777" w:rsidR="00021BEF" w:rsidRPr="0027771C" w:rsidRDefault="002A56F3" w:rsidP="00291B5C">
            <w:pPr>
              <w:bidi/>
              <w:jc w:val="left"/>
              <w:rPr>
                <w:rFonts w:cs="Arial"/>
                <w:color w:val="000000"/>
                <w:sz w:val="18"/>
                <w:szCs w:val="18"/>
              </w:rPr>
            </w:pPr>
            <w:r w:rsidRPr="002A56F3">
              <w:rPr>
                <w:rFonts w:cs="Arial"/>
                <w:color w:val="000000"/>
                <w:sz w:val="18"/>
                <w:szCs w:val="18"/>
                <w:rtl/>
              </w:rPr>
              <w:t xml:space="preserve">إذا تم استخدام المعلومات الأولية في </w:t>
            </w:r>
            <w:r w:rsidR="00A35CBE" w:rsidRPr="002A56F3">
              <w:rPr>
                <w:rFonts w:cs="Arial" w:hint="cs"/>
                <w:color w:val="000000"/>
                <w:sz w:val="18"/>
                <w:szCs w:val="18"/>
                <w:rtl/>
              </w:rPr>
              <w:t>الحساب،</w:t>
            </w:r>
            <w:r w:rsidR="00FA4252">
              <w:rPr>
                <w:rFonts w:cs="Arial" w:hint="cs"/>
                <w:color w:val="000000"/>
                <w:sz w:val="18"/>
                <w:szCs w:val="18"/>
                <w:rtl/>
              </w:rPr>
              <w:t xml:space="preserve"> هل</w:t>
            </w:r>
            <w:r w:rsidRPr="002A56F3">
              <w:rPr>
                <w:rFonts w:cs="Arial"/>
                <w:color w:val="000000"/>
                <w:sz w:val="18"/>
                <w:szCs w:val="18"/>
                <w:rtl/>
              </w:rPr>
              <w:t xml:space="preserve"> يجب أن </w:t>
            </w:r>
            <w:r w:rsidR="00FA4252">
              <w:rPr>
                <w:rFonts w:cs="Arial" w:hint="cs"/>
                <w:color w:val="000000"/>
                <w:sz w:val="18"/>
                <w:szCs w:val="18"/>
                <w:rtl/>
              </w:rPr>
              <w:t>يذكر</w:t>
            </w:r>
            <w:r w:rsidR="00A35CBE">
              <w:rPr>
                <w:rFonts w:cs="Arial" w:hint="cs"/>
                <w:color w:val="000000"/>
                <w:sz w:val="18"/>
                <w:szCs w:val="18"/>
                <w:rtl/>
              </w:rPr>
              <w:t xml:space="preserve"> هذا </w:t>
            </w:r>
            <w:r w:rsidR="00FA4252">
              <w:rPr>
                <w:rFonts w:cs="Arial" w:hint="cs"/>
                <w:color w:val="000000"/>
                <w:sz w:val="18"/>
                <w:szCs w:val="18"/>
                <w:rtl/>
              </w:rPr>
              <w:t xml:space="preserve"> </w:t>
            </w:r>
            <w:r w:rsidRPr="002A56F3">
              <w:rPr>
                <w:rFonts w:cs="Arial"/>
                <w:color w:val="000000"/>
                <w:sz w:val="18"/>
                <w:szCs w:val="18"/>
                <w:rtl/>
              </w:rPr>
              <w:t>الحساب.</w:t>
            </w:r>
          </w:p>
        </w:tc>
        <w:tc>
          <w:tcPr>
            <w:tcW w:w="426" w:type="dxa"/>
            <w:shd w:val="clear" w:color="auto" w:fill="DBE5F1" w:themeFill="accent1" w:themeFillTint="33"/>
            <w:vAlign w:val="center"/>
          </w:tcPr>
          <w:p w14:paraId="4437593F"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1A67A2B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14DA6F12"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AE3D38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137325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D93325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DF8831D" w14:textId="77777777" w:rsidTr="00291B5C">
        <w:trPr>
          <w:trHeight w:val="215"/>
          <w:jc w:val="center"/>
        </w:trPr>
        <w:tc>
          <w:tcPr>
            <w:tcW w:w="540" w:type="dxa"/>
            <w:shd w:val="clear" w:color="auto" w:fill="auto"/>
            <w:noWrap/>
            <w:vAlign w:val="center"/>
          </w:tcPr>
          <w:p w14:paraId="6098C796"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602DB297" w14:textId="77777777" w:rsidR="00021BEF" w:rsidRPr="0027771C" w:rsidRDefault="002A56F3" w:rsidP="00291B5C">
            <w:pPr>
              <w:bidi/>
              <w:jc w:val="left"/>
              <w:rPr>
                <w:rFonts w:cs="Arial"/>
                <w:color w:val="000000"/>
                <w:sz w:val="18"/>
                <w:szCs w:val="18"/>
              </w:rPr>
            </w:pPr>
            <w:r w:rsidRPr="002A56F3">
              <w:rPr>
                <w:rFonts w:cs="Arial"/>
                <w:color w:val="000000"/>
                <w:sz w:val="18"/>
                <w:szCs w:val="18"/>
                <w:rtl/>
              </w:rPr>
              <w:t>في حالة استخدام الحساب للترخيص أو التصريح ، هل تم تحويله إلى "مؤكد"؟</w:t>
            </w:r>
          </w:p>
        </w:tc>
        <w:tc>
          <w:tcPr>
            <w:tcW w:w="426" w:type="dxa"/>
            <w:shd w:val="clear" w:color="auto" w:fill="DBE5F1" w:themeFill="accent1" w:themeFillTint="33"/>
            <w:vAlign w:val="center"/>
          </w:tcPr>
          <w:p w14:paraId="54292751"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49D62DCF"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8A840C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9CAFA2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6AEC53E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075CCB8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1512F18A" w14:textId="77777777" w:rsidTr="00291B5C">
        <w:trPr>
          <w:trHeight w:val="215"/>
          <w:jc w:val="center"/>
        </w:trPr>
        <w:tc>
          <w:tcPr>
            <w:tcW w:w="540" w:type="dxa"/>
            <w:shd w:val="clear" w:color="auto" w:fill="auto"/>
            <w:noWrap/>
            <w:vAlign w:val="center"/>
          </w:tcPr>
          <w:p w14:paraId="11CAA231"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25BCDD30" w14:textId="77777777" w:rsidR="00021BEF" w:rsidRPr="0027771C" w:rsidRDefault="002A56F3" w:rsidP="00291B5C">
            <w:pPr>
              <w:bidi/>
              <w:jc w:val="left"/>
              <w:rPr>
                <w:rFonts w:cs="Arial"/>
                <w:color w:val="000000"/>
                <w:sz w:val="18"/>
                <w:szCs w:val="18"/>
              </w:rPr>
            </w:pPr>
            <w:r w:rsidRPr="002A56F3">
              <w:rPr>
                <w:rFonts w:cs="Arial"/>
                <w:color w:val="000000"/>
                <w:sz w:val="18"/>
                <w:szCs w:val="18"/>
                <w:rtl/>
              </w:rPr>
              <w:t xml:space="preserve">هل تم إدخال </w:t>
            </w:r>
            <w:r w:rsidR="00A35CBE">
              <w:rPr>
                <w:rFonts w:cs="Arial" w:hint="cs"/>
                <w:color w:val="000000"/>
                <w:sz w:val="18"/>
                <w:szCs w:val="18"/>
                <w:rtl/>
              </w:rPr>
              <w:t>تأكيد</w:t>
            </w:r>
            <w:r w:rsidRPr="002A56F3">
              <w:rPr>
                <w:rFonts w:cs="Arial"/>
                <w:color w:val="000000"/>
                <w:sz w:val="18"/>
                <w:szCs w:val="18"/>
                <w:rtl/>
              </w:rPr>
              <w:t xml:space="preserve"> </w:t>
            </w:r>
            <w:r w:rsidR="00A35CBE">
              <w:rPr>
                <w:rFonts w:cs="Arial" w:hint="cs"/>
                <w:color w:val="000000"/>
                <w:sz w:val="18"/>
                <w:szCs w:val="18"/>
                <w:rtl/>
              </w:rPr>
              <w:t xml:space="preserve">صاحب الطلب بذكر الأحرف الأولي على النموذج </w:t>
            </w:r>
            <w:r w:rsidRPr="002A56F3">
              <w:rPr>
                <w:rFonts w:cs="Arial"/>
                <w:color w:val="000000"/>
                <w:sz w:val="18"/>
                <w:szCs w:val="18"/>
                <w:rtl/>
              </w:rPr>
              <w:t>والمدقق بشكل صحيح في المربعات "</w:t>
            </w:r>
            <w:r w:rsidR="00FA4252">
              <w:rPr>
                <w:rFonts w:cs="Arial" w:hint="cs"/>
                <w:color w:val="000000"/>
                <w:sz w:val="18"/>
                <w:szCs w:val="18"/>
                <w:rtl/>
              </w:rPr>
              <w:t>بواسطة</w:t>
            </w:r>
            <w:r w:rsidRPr="002A56F3">
              <w:rPr>
                <w:rFonts w:cs="Arial"/>
                <w:color w:val="000000"/>
                <w:sz w:val="18"/>
                <w:szCs w:val="18"/>
                <w:rtl/>
              </w:rPr>
              <w:t>" و "</w:t>
            </w:r>
            <w:r w:rsidR="00FA4252">
              <w:rPr>
                <w:rFonts w:cs="Arial" w:hint="cs"/>
                <w:color w:val="000000"/>
                <w:sz w:val="18"/>
                <w:szCs w:val="18"/>
                <w:rtl/>
              </w:rPr>
              <w:t>تم تدقيقه</w:t>
            </w:r>
            <w:r w:rsidRPr="002A56F3">
              <w:rPr>
                <w:rFonts w:cs="Arial"/>
                <w:color w:val="000000"/>
                <w:sz w:val="18"/>
                <w:szCs w:val="18"/>
                <w:rtl/>
              </w:rPr>
              <w:t>" في ورقة العمل؟</w:t>
            </w:r>
          </w:p>
        </w:tc>
        <w:tc>
          <w:tcPr>
            <w:tcW w:w="426" w:type="dxa"/>
            <w:shd w:val="clear" w:color="auto" w:fill="DBE5F1" w:themeFill="accent1" w:themeFillTint="33"/>
            <w:vAlign w:val="center"/>
          </w:tcPr>
          <w:p w14:paraId="597E346E"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9AE506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0F50581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85032D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57BA21D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AB10B8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32EB03AF" w14:textId="77777777" w:rsidTr="00291B5C">
        <w:trPr>
          <w:trHeight w:val="215"/>
          <w:jc w:val="center"/>
        </w:trPr>
        <w:tc>
          <w:tcPr>
            <w:tcW w:w="540" w:type="dxa"/>
            <w:shd w:val="clear" w:color="auto" w:fill="auto"/>
            <w:noWrap/>
            <w:vAlign w:val="center"/>
          </w:tcPr>
          <w:p w14:paraId="12C8EBEA"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410F2D00" w14:textId="77777777" w:rsidR="00021BEF" w:rsidRPr="0027771C" w:rsidRDefault="002A56F3" w:rsidP="00291B5C">
            <w:pPr>
              <w:bidi/>
              <w:jc w:val="left"/>
              <w:rPr>
                <w:rFonts w:cs="Arial"/>
                <w:color w:val="000000"/>
                <w:sz w:val="18"/>
                <w:szCs w:val="18"/>
              </w:rPr>
            </w:pPr>
            <w:r w:rsidRPr="002A56F3">
              <w:rPr>
                <w:rFonts w:cs="Arial"/>
                <w:color w:val="000000"/>
                <w:sz w:val="18"/>
                <w:szCs w:val="18"/>
                <w:rtl/>
              </w:rPr>
              <w:t>عند مراجعة عملية حسابية ، هل تمت الإشارة إلى جميع التغييرات بشكل صحيح من خلال استخدام أشرطة المراجعة في الهامش الأيمن؟</w:t>
            </w:r>
          </w:p>
        </w:tc>
        <w:tc>
          <w:tcPr>
            <w:tcW w:w="426" w:type="dxa"/>
            <w:shd w:val="clear" w:color="auto" w:fill="DBE5F1" w:themeFill="accent1" w:themeFillTint="33"/>
            <w:vAlign w:val="center"/>
          </w:tcPr>
          <w:p w14:paraId="7E3E2D4A"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25C7D5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14196C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6C4202C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B720FE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1D9930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F85EEA8" w14:textId="77777777" w:rsidTr="00291B5C">
        <w:trPr>
          <w:trHeight w:val="432"/>
          <w:jc w:val="center"/>
        </w:trPr>
        <w:tc>
          <w:tcPr>
            <w:tcW w:w="7036" w:type="dxa"/>
            <w:gridSpan w:val="4"/>
            <w:shd w:val="clear" w:color="auto" w:fill="auto"/>
            <w:noWrap/>
            <w:vAlign w:val="center"/>
          </w:tcPr>
          <w:p w14:paraId="7CF91F9F" w14:textId="77777777" w:rsidR="00021BEF" w:rsidRPr="009010DC" w:rsidRDefault="009010DC" w:rsidP="00291B5C">
            <w:pPr>
              <w:pStyle w:val="ListParagraph"/>
              <w:numPr>
                <w:ilvl w:val="0"/>
                <w:numId w:val="11"/>
              </w:numPr>
              <w:bidi/>
              <w:jc w:val="left"/>
              <w:rPr>
                <w:rFonts w:cs="Arial"/>
                <w:b/>
                <w:bCs/>
                <w:color w:val="000000"/>
                <w:sz w:val="24"/>
                <w:szCs w:val="24"/>
              </w:rPr>
            </w:pPr>
            <w:r>
              <w:rPr>
                <w:rFonts w:cs="Arial" w:hint="cs"/>
                <w:b/>
                <w:bCs/>
                <w:color w:val="000000"/>
                <w:sz w:val="24"/>
                <w:szCs w:val="24"/>
                <w:rtl/>
              </w:rPr>
              <w:t>البيانات المدخلة</w:t>
            </w:r>
            <w:r w:rsidR="003A4F4F">
              <w:rPr>
                <w:rFonts w:cs="Arial" w:hint="cs"/>
                <w:b/>
                <w:bCs/>
                <w:color w:val="000000"/>
                <w:sz w:val="24"/>
                <w:szCs w:val="24"/>
                <w:rtl/>
              </w:rPr>
              <w:t xml:space="preserve"> و</w:t>
            </w:r>
            <w:r>
              <w:rPr>
                <w:rFonts w:cs="Arial" w:hint="cs"/>
                <w:b/>
                <w:bCs/>
                <w:color w:val="000000"/>
                <w:sz w:val="24"/>
                <w:szCs w:val="24"/>
                <w:rtl/>
              </w:rPr>
              <w:t>ال</w:t>
            </w:r>
            <w:r w:rsidR="00F80CF3">
              <w:rPr>
                <w:rFonts w:cs="Arial" w:hint="cs"/>
                <w:b/>
                <w:bCs/>
                <w:color w:val="000000"/>
                <w:sz w:val="24"/>
                <w:szCs w:val="24"/>
                <w:rtl/>
              </w:rPr>
              <w:t>افتراضات</w:t>
            </w:r>
          </w:p>
        </w:tc>
        <w:tc>
          <w:tcPr>
            <w:tcW w:w="426" w:type="dxa"/>
            <w:shd w:val="clear" w:color="auto" w:fill="DBE5F1" w:themeFill="accent1" w:themeFillTint="33"/>
            <w:vAlign w:val="center"/>
          </w:tcPr>
          <w:p w14:paraId="7C3F08CD" w14:textId="77777777" w:rsidR="00021BEF" w:rsidRPr="00B62553" w:rsidRDefault="00021BEF" w:rsidP="00291B5C">
            <w:pPr>
              <w:bidi/>
              <w:ind w:left="-102" w:right="-73"/>
              <w:jc w:val="left"/>
              <w:rPr>
                <w:rFonts w:cs="Arial"/>
                <w:color w:val="000000"/>
                <w:sz w:val="16"/>
                <w:szCs w:val="16"/>
              </w:rPr>
            </w:pPr>
          </w:p>
        </w:tc>
        <w:tc>
          <w:tcPr>
            <w:tcW w:w="426" w:type="dxa"/>
            <w:shd w:val="clear" w:color="auto" w:fill="DBE5F1" w:themeFill="accent1" w:themeFillTint="33"/>
            <w:vAlign w:val="center"/>
          </w:tcPr>
          <w:p w14:paraId="19418BFF" w14:textId="77777777" w:rsidR="00021BEF" w:rsidRPr="00B62553" w:rsidRDefault="00021BEF" w:rsidP="00291B5C">
            <w:pPr>
              <w:bidi/>
              <w:ind w:left="-102" w:right="-73"/>
              <w:rPr>
                <w:rFonts w:cs="Arial"/>
                <w:color w:val="000000"/>
                <w:sz w:val="16"/>
                <w:szCs w:val="16"/>
              </w:rPr>
            </w:pPr>
          </w:p>
        </w:tc>
        <w:tc>
          <w:tcPr>
            <w:tcW w:w="426" w:type="dxa"/>
            <w:shd w:val="clear" w:color="auto" w:fill="DBE5F1" w:themeFill="accent1" w:themeFillTint="33"/>
            <w:vAlign w:val="center"/>
          </w:tcPr>
          <w:p w14:paraId="02A4824B"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7C2723C0" w14:textId="77777777" w:rsidR="00021BEF" w:rsidRPr="00B62553" w:rsidRDefault="00021BEF" w:rsidP="00291B5C">
            <w:pPr>
              <w:bidi/>
              <w:ind w:left="-102" w:right="-73"/>
              <w:jc w:val="left"/>
              <w:rPr>
                <w:rFonts w:cs="Arial"/>
                <w:color w:val="000000"/>
                <w:sz w:val="16"/>
                <w:szCs w:val="16"/>
              </w:rPr>
            </w:pPr>
          </w:p>
        </w:tc>
        <w:tc>
          <w:tcPr>
            <w:tcW w:w="426" w:type="dxa"/>
            <w:gridSpan w:val="2"/>
            <w:shd w:val="clear" w:color="auto" w:fill="EAF1DD" w:themeFill="accent3" w:themeFillTint="33"/>
            <w:vAlign w:val="center"/>
          </w:tcPr>
          <w:p w14:paraId="049378EA"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28924C4D" w14:textId="77777777" w:rsidR="00021BEF" w:rsidRPr="00B62553" w:rsidRDefault="00021BEF" w:rsidP="00291B5C">
            <w:pPr>
              <w:bidi/>
              <w:ind w:left="-102" w:right="-73"/>
              <w:jc w:val="left"/>
              <w:rPr>
                <w:rFonts w:cs="Arial"/>
                <w:color w:val="000000"/>
                <w:sz w:val="16"/>
                <w:szCs w:val="16"/>
              </w:rPr>
            </w:pPr>
          </w:p>
        </w:tc>
      </w:tr>
      <w:tr w:rsidR="00021BEF" w:rsidRPr="00B62553" w14:paraId="7603831B" w14:textId="77777777" w:rsidTr="00291B5C">
        <w:trPr>
          <w:trHeight w:val="71"/>
          <w:jc w:val="center"/>
        </w:trPr>
        <w:tc>
          <w:tcPr>
            <w:tcW w:w="540" w:type="dxa"/>
            <w:shd w:val="clear" w:color="auto" w:fill="auto"/>
            <w:noWrap/>
            <w:vAlign w:val="center"/>
          </w:tcPr>
          <w:p w14:paraId="20215DDA"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hideMark/>
          </w:tcPr>
          <w:p w14:paraId="3B1A3E3A" w14:textId="77777777" w:rsidR="00021BEF" w:rsidRPr="00514F94" w:rsidRDefault="002A56F3" w:rsidP="00291B5C">
            <w:pPr>
              <w:bidi/>
              <w:jc w:val="left"/>
              <w:rPr>
                <w:rFonts w:cs="Arial"/>
                <w:color w:val="000000"/>
                <w:sz w:val="18"/>
                <w:szCs w:val="18"/>
              </w:rPr>
            </w:pPr>
            <w:r w:rsidRPr="002A56F3">
              <w:rPr>
                <w:rFonts w:cs="Arial"/>
                <w:color w:val="000000"/>
                <w:sz w:val="18"/>
                <w:szCs w:val="18"/>
                <w:rtl/>
              </w:rPr>
              <w:t xml:space="preserve">هل </w:t>
            </w:r>
            <w:r w:rsidR="00FA4252">
              <w:rPr>
                <w:rFonts w:cs="Arial" w:hint="cs"/>
                <w:color w:val="000000"/>
                <w:sz w:val="18"/>
                <w:szCs w:val="18"/>
                <w:rtl/>
              </w:rPr>
              <w:t xml:space="preserve">يتم إدراج </w:t>
            </w:r>
            <w:r w:rsidRPr="002A56F3">
              <w:rPr>
                <w:rFonts w:cs="Arial"/>
                <w:color w:val="000000"/>
                <w:sz w:val="18"/>
                <w:szCs w:val="18"/>
                <w:rtl/>
              </w:rPr>
              <w:t>جميع ال</w:t>
            </w:r>
            <w:r w:rsidR="00291B5C">
              <w:rPr>
                <w:rFonts w:cs="Arial" w:hint="cs"/>
                <w:color w:val="000000"/>
                <w:sz w:val="18"/>
                <w:szCs w:val="18"/>
                <w:rtl/>
              </w:rPr>
              <w:t>أكواد</w:t>
            </w:r>
            <w:r w:rsidR="00FA4252">
              <w:rPr>
                <w:rFonts w:cs="Arial" w:hint="cs"/>
                <w:color w:val="000000"/>
                <w:sz w:val="18"/>
                <w:szCs w:val="18"/>
                <w:rtl/>
              </w:rPr>
              <w:t xml:space="preserve"> </w:t>
            </w:r>
            <w:r w:rsidRPr="002A56F3">
              <w:rPr>
                <w:rFonts w:cs="Arial"/>
                <w:color w:val="000000"/>
                <w:sz w:val="18"/>
                <w:szCs w:val="18"/>
                <w:rtl/>
              </w:rPr>
              <w:t xml:space="preserve"> / المعايير التي يعتمد عليها الحساب وهل هذه ال</w:t>
            </w:r>
            <w:r w:rsidR="00291B5C">
              <w:rPr>
                <w:rFonts w:cs="Arial" w:hint="cs"/>
                <w:color w:val="000000"/>
                <w:sz w:val="18"/>
                <w:szCs w:val="18"/>
                <w:rtl/>
              </w:rPr>
              <w:t>أكواد</w:t>
            </w:r>
            <w:r w:rsidR="00FA4252">
              <w:rPr>
                <w:rFonts w:cs="Arial" w:hint="cs"/>
                <w:color w:val="000000"/>
                <w:sz w:val="18"/>
                <w:szCs w:val="18"/>
                <w:rtl/>
              </w:rPr>
              <w:t xml:space="preserve"> </w:t>
            </w:r>
            <w:r w:rsidRPr="002A56F3">
              <w:rPr>
                <w:rFonts w:cs="Arial"/>
                <w:color w:val="000000"/>
                <w:sz w:val="18"/>
                <w:szCs w:val="18"/>
                <w:rtl/>
              </w:rPr>
              <w:t xml:space="preserve"> محددة في أساس</w:t>
            </w:r>
            <w:r w:rsidR="00FA4252">
              <w:rPr>
                <w:rFonts w:cs="Arial" w:hint="cs"/>
                <w:color w:val="000000"/>
                <w:sz w:val="18"/>
                <w:szCs w:val="18"/>
                <w:rtl/>
              </w:rPr>
              <w:t xml:space="preserve"> تصميم المشروع </w:t>
            </w:r>
            <w:r w:rsidRPr="002A56F3">
              <w:rPr>
                <w:rFonts w:cs="Arial"/>
                <w:color w:val="000000"/>
                <w:sz w:val="18"/>
                <w:szCs w:val="18"/>
                <w:rtl/>
              </w:rPr>
              <w:t xml:space="preserve"> أو </w:t>
            </w:r>
            <w:r w:rsidR="00FA4252">
              <w:rPr>
                <w:rFonts w:cs="Arial" w:hint="cs"/>
                <w:color w:val="000000"/>
                <w:sz w:val="18"/>
                <w:szCs w:val="18"/>
                <w:rtl/>
              </w:rPr>
              <w:t>ال</w:t>
            </w:r>
            <w:r w:rsidRPr="002A56F3">
              <w:rPr>
                <w:rFonts w:cs="Arial"/>
                <w:color w:val="000000"/>
                <w:sz w:val="18"/>
                <w:szCs w:val="18"/>
                <w:rtl/>
              </w:rPr>
              <w:t>مواصفات ؟</w:t>
            </w:r>
          </w:p>
        </w:tc>
        <w:tc>
          <w:tcPr>
            <w:tcW w:w="426" w:type="dxa"/>
            <w:shd w:val="clear" w:color="auto" w:fill="DBE5F1" w:themeFill="accent1" w:themeFillTint="33"/>
            <w:vAlign w:val="center"/>
          </w:tcPr>
          <w:p w14:paraId="78D1FC3A"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AC6300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102CAF2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D47DFE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69667DD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BF736F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54F91F69" w14:textId="77777777" w:rsidTr="00291B5C">
        <w:trPr>
          <w:trHeight w:val="71"/>
          <w:jc w:val="center"/>
        </w:trPr>
        <w:tc>
          <w:tcPr>
            <w:tcW w:w="540" w:type="dxa"/>
            <w:shd w:val="clear" w:color="auto" w:fill="auto"/>
            <w:noWrap/>
            <w:vAlign w:val="center"/>
          </w:tcPr>
          <w:p w14:paraId="7FC98E8D"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726EBF37" w14:textId="77777777" w:rsidR="00021BEF" w:rsidRPr="00514F94" w:rsidRDefault="002A56F3" w:rsidP="00291B5C">
            <w:pPr>
              <w:bidi/>
              <w:jc w:val="left"/>
              <w:rPr>
                <w:rFonts w:cs="Arial"/>
                <w:color w:val="000000"/>
                <w:sz w:val="18"/>
                <w:szCs w:val="18"/>
              </w:rPr>
            </w:pPr>
            <w:r w:rsidRPr="002A56F3">
              <w:rPr>
                <w:rFonts w:cs="Arial"/>
                <w:color w:val="000000"/>
                <w:sz w:val="18"/>
                <w:szCs w:val="18"/>
                <w:rtl/>
              </w:rPr>
              <w:t xml:space="preserve">هل يتم استخدام مصادر إدخال البيانات بشكل صحيح وتحديدها واسترجاعها بوضوح (إذا لم يكن من الممكن استرجاعها ، </w:t>
            </w:r>
            <w:r w:rsidR="00F80CF3">
              <w:rPr>
                <w:rFonts w:cs="Arial" w:hint="cs"/>
                <w:color w:val="000000"/>
                <w:sz w:val="18"/>
                <w:szCs w:val="18"/>
                <w:rtl/>
              </w:rPr>
              <w:t xml:space="preserve">يتم </w:t>
            </w:r>
            <w:r w:rsidRPr="002A56F3">
              <w:rPr>
                <w:rFonts w:cs="Arial"/>
                <w:color w:val="000000"/>
                <w:sz w:val="18"/>
                <w:szCs w:val="18"/>
                <w:rtl/>
              </w:rPr>
              <w:t>إدراجها في الحساب)؟</w:t>
            </w:r>
          </w:p>
        </w:tc>
        <w:tc>
          <w:tcPr>
            <w:tcW w:w="426" w:type="dxa"/>
            <w:shd w:val="clear" w:color="auto" w:fill="DBE5F1" w:themeFill="accent1" w:themeFillTint="33"/>
            <w:vAlign w:val="center"/>
          </w:tcPr>
          <w:p w14:paraId="1DAA94E6"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41EEF0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1C4D79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78F222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691E26C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4C1AC3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79BC7ECF" w14:textId="77777777" w:rsidTr="00291B5C">
        <w:trPr>
          <w:trHeight w:val="71"/>
          <w:jc w:val="center"/>
        </w:trPr>
        <w:tc>
          <w:tcPr>
            <w:tcW w:w="540" w:type="dxa"/>
            <w:shd w:val="clear" w:color="auto" w:fill="auto"/>
            <w:noWrap/>
            <w:vAlign w:val="center"/>
          </w:tcPr>
          <w:p w14:paraId="7436E006"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783D410F" w14:textId="77777777" w:rsidR="00021BEF" w:rsidRPr="00514F94" w:rsidRDefault="002A56F3" w:rsidP="00291B5C">
            <w:pPr>
              <w:bidi/>
              <w:jc w:val="left"/>
              <w:rPr>
                <w:rFonts w:cs="Arial"/>
                <w:color w:val="000000"/>
                <w:sz w:val="18"/>
                <w:szCs w:val="18"/>
              </w:rPr>
            </w:pPr>
            <w:r w:rsidRPr="002A56F3">
              <w:rPr>
                <w:rFonts w:cs="Arial"/>
                <w:color w:val="000000"/>
                <w:sz w:val="18"/>
                <w:szCs w:val="18"/>
                <w:rtl/>
              </w:rPr>
              <w:t>هل جميع مدخلات التصميم "</w:t>
            </w:r>
            <w:r w:rsidR="00F80CF3">
              <w:rPr>
                <w:rFonts w:cs="Arial" w:hint="cs"/>
                <w:color w:val="000000"/>
                <w:sz w:val="18"/>
                <w:szCs w:val="18"/>
                <w:rtl/>
              </w:rPr>
              <w:t xml:space="preserve">أصدرت </w:t>
            </w:r>
            <w:r w:rsidRPr="002A56F3">
              <w:rPr>
                <w:rFonts w:cs="Arial"/>
                <w:color w:val="000000"/>
                <w:sz w:val="18"/>
                <w:szCs w:val="18"/>
                <w:rtl/>
              </w:rPr>
              <w:t>للاستخدام" أو وثيقة ال</w:t>
            </w:r>
            <w:r w:rsidR="00F80CF3">
              <w:rPr>
                <w:rFonts w:cs="Arial" w:hint="cs"/>
                <w:color w:val="000000"/>
                <w:sz w:val="18"/>
                <w:szCs w:val="18"/>
                <w:rtl/>
              </w:rPr>
              <w:t xml:space="preserve">بائع </w:t>
            </w:r>
            <w:r w:rsidRPr="002A56F3">
              <w:rPr>
                <w:rFonts w:cs="Arial"/>
                <w:color w:val="000000"/>
                <w:sz w:val="18"/>
                <w:szCs w:val="18"/>
                <w:rtl/>
              </w:rPr>
              <w:t xml:space="preserve">"الحالة 1"؟ إذا لم يكن الأمر كذلك ، فهل </w:t>
            </w:r>
            <w:r w:rsidR="00F80CF3">
              <w:rPr>
                <w:rFonts w:cs="Arial" w:hint="cs"/>
                <w:color w:val="000000"/>
                <w:sz w:val="18"/>
                <w:szCs w:val="18"/>
                <w:rtl/>
              </w:rPr>
              <w:t>صدر ال</w:t>
            </w:r>
            <w:r w:rsidRPr="002A56F3">
              <w:rPr>
                <w:rFonts w:cs="Arial"/>
                <w:color w:val="000000"/>
                <w:sz w:val="18"/>
                <w:szCs w:val="18"/>
                <w:rtl/>
              </w:rPr>
              <w:t>حساب</w:t>
            </w:r>
            <w:r w:rsidR="00F80CF3">
              <w:rPr>
                <w:rFonts w:cs="Arial" w:hint="cs"/>
                <w:color w:val="000000"/>
                <w:sz w:val="18"/>
                <w:szCs w:val="18"/>
                <w:rtl/>
              </w:rPr>
              <w:t xml:space="preserve"> لـ</w:t>
            </w:r>
            <w:r w:rsidRPr="002A56F3">
              <w:rPr>
                <w:rFonts w:cs="Arial"/>
                <w:color w:val="000000"/>
                <w:sz w:val="18"/>
                <w:szCs w:val="18"/>
                <w:rtl/>
              </w:rPr>
              <w:t xml:space="preserve"> "المعلومات الأولية" </w:t>
            </w:r>
            <w:r w:rsidR="00F80CF3">
              <w:rPr>
                <w:rFonts w:cs="Arial" w:hint="cs"/>
                <w:color w:val="000000"/>
                <w:sz w:val="18"/>
                <w:szCs w:val="18"/>
                <w:rtl/>
              </w:rPr>
              <w:t>و</w:t>
            </w:r>
            <w:r w:rsidRPr="002A56F3">
              <w:rPr>
                <w:rFonts w:cs="Arial"/>
                <w:color w:val="000000"/>
                <w:sz w:val="18"/>
                <w:szCs w:val="18"/>
                <w:rtl/>
              </w:rPr>
              <w:t>التي ستحتاج إلى تأكيد في المستقبل.</w:t>
            </w:r>
          </w:p>
        </w:tc>
        <w:tc>
          <w:tcPr>
            <w:tcW w:w="426" w:type="dxa"/>
            <w:shd w:val="clear" w:color="auto" w:fill="DBE5F1" w:themeFill="accent1" w:themeFillTint="33"/>
            <w:vAlign w:val="center"/>
          </w:tcPr>
          <w:p w14:paraId="60F5D874"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27DCBA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EFACCF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696E16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5551D79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FC8143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3C278928" w14:textId="77777777" w:rsidTr="00291B5C">
        <w:trPr>
          <w:trHeight w:val="435"/>
          <w:jc w:val="center"/>
        </w:trPr>
        <w:tc>
          <w:tcPr>
            <w:tcW w:w="540" w:type="dxa"/>
            <w:shd w:val="clear" w:color="auto" w:fill="auto"/>
            <w:noWrap/>
            <w:vAlign w:val="center"/>
          </w:tcPr>
          <w:p w14:paraId="4F59BC91"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40A3D9C6" w14:textId="77777777" w:rsidR="00021BEF" w:rsidRPr="00514F94" w:rsidRDefault="002A56F3" w:rsidP="00291B5C">
            <w:pPr>
              <w:bidi/>
              <w:jc w:val="left"/>
              <w:rPr>
                <w:rFonts w:cs="Arial"/>
                <w:color w:val="000000"/>
                <w:sz w:val="18"/>
                <w:szCs w:val="18"/>
              </w:rPr>
            </w:pPr>
            <w:r w:rsidRPr="002A56F3">
              <w:rPr>
                <w:rFonts w:cs="Arial"/>
                <w:color w:val="000000"/>
                <w:sz w:val="18"/>
                <w:szCs w:val="18"/>
                <w:rtl/>
              </w:rPr>
              <w:t>هل توجد قائمة كاملة بالافتراضات السليمة والمعقولة والأحكام الهندسية الموضحة إلى جانب المبررات التقنية الداعمة؟</w:t>
            </w:r>
          </w:p>
        </w:tc>
        <w:tc>
          <w:tcPr>
            <w:tcW w:w="426" w:type="dxa"/>
            <w:shd w:val="clear" w:color="auto" w:fill="DBE5F1" w:themeFill="accent1" w:themeFillTint="33"/>
            <w:vAlign w:val="center"/>
          </w:tcPr>
          <w:p w14:paraId="68E64543"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64FC0E5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4BF8BE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367FF4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7B839A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187A73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85A8D5A" w14:textId="77777777" w:rsidTr="00291B5C">
        <w:trPr>
          <w:trHeight w:val="432"/>
          <w:jc w:val="center"/>
        </w:trPr>
        <w:tc>
          <w:tcPr>
            <w:tcW w:w="7036" w:type="dxa"/>
            <w:gridSpan w:val="4"/>
            <w:shd w:val="clear" w:color="auto" w:fill="auto"/>
            <w:noWrap/>
            <w:vAlign w:val="center"/>
          </w:tcPr>
          <w:p w14:paraId="53C58DA2" w14:textId="77777777" w:rsidR="00021BEF" w:rsidRPr="00B62553" w:rsidRDefault="009010DC" w:rsidP="00291B5C">
            <w:pPr>
              <w:bidi/>
              <w:ind w:left="75"/>
              <w:jc w:val="left"/>
              <w:rPr>
                <w:rFonts w:cs="Arial"/>
                <w:b/>
                <w:bCs/>
                <w:color w:val="000000"/>
                <w:sz w:val="24"/>
                <w:szCs w:val="24"/>
              </w:rPr>
            </w:pPr>
            <w:r>
              <w:rPr>
                <w:rFonts w:cs="Arial" w:hint="cs"/>
                <w:b/>
                <w:bCs/>
                <w:color w:val="000000"/>
                <w:sz w:val="24"/>
                <w:szCs w:val="24"/>
                <w:rtl/>
              </w:rPr>
              <w:t>ج. طريقة التحليل</w:t>
            </w:r>
          </w:p>
        </w:tc>
        <w:tc>
          <w:tcPr>
            <w:tcW w:w="426" w:type="dxa"/>
            <w:shd w:val="clear" w:color="auto" w:fill="DBE5F1" w:themeFill="accent1" w:themeFillTint="33"/>
            <w:vAlign w:val="center"/>
          </w:tcPr>
          <w:p w14:paraId="5CD77257" w14:textId="77777777" w:rsidR="00021BEF" w:rsidRPr="00B62553" w:rsidRDefault="00021BEF" w:rsidP="00291B5C">
            <w:pPr>
              <w:bidi/>
              <w:ind w:left="-102" w:right="-73"/>
              <w:jc w:val="left"/>
              <w:rPr>
                <w:rFonts w:cs="Arial"/>
                <w:color w:val="000000"/>
                <w:sz w:val="16"/>
                <w:szCs w:val="16"/>
              </w:rPr>
            </w:pPr>
          </w:p>
        </w:tc>
        <w:tc>
          <w:tcPr>
            <w:tcW w:w="426" w:type="dxa"/>
            <w:shd w:val="clear" w:color="auto" w:fill="DBE5F1" w:themeFill="accent1" w:themeFillTint="33"/>
            <w:vAlign w:val="center"/>
          </w:tcPr>
          <w:p w14:paraId="504A626C" w14:textId="77777777" w:rsidR="00021BEF" w:rsidRPr="00B62553" w:rsidRDefault="00021BEF" w:rsidP="00291B5C">
            <w:pPr>
              <w:bidi/>
              <w:ind w:left="-102" w:right="-73"/>
              <w:rPr>
                <w:rFonts w:cs="Arial"/>
                <w:color w:val="000000"/>
                <w:sz w:val="16"/>
                <w:szCs w:val="16"/>
              </w:rPr>
            </w:pPr>
          </w:p>
        </w:tc>
        <w:tc>
          <w:tcPr>
            <w:tcW w:w="426" w:type="dxa"/>
            <w:shd w:val="clear" w:color="auto" w:fill="DBE5F1" w:themeFill="accent1" w:themeFillTint="33"/>
            <w:vAlign w:val="center"/>
          </w:tcPr>
          <w:p w14:paraId="50AEBBE0"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5A6A56C4" w14:textId="77777777" w:rsidR="00021BEF" w:rsidRPr="00B62553" w:rsidRDefault="00021BEF" w:rsidP="00291B5C">
            <w:pPr>
              <w:bidi/>
              <w:ind w:left="-102" w:right="-73"/>
              <w:jc w:val="left"/>
              <w:rPr>
                <w:rFonts w:cs="Arial"/>
                <w:color w:val="000000"/>
                <w:sz w:val="16"/>
                <w:szCs w:val="16"/>
              </w:rPr>
            </w:pPr>
          </w:p>
        </w:tc>
        <w:tc>
          <w:tcPr>
            <w:tcW w:w="426" w:type="dxa"/>
            <w:gridSpan w:val="2"/>
            <w:shd w:val="clear" w:color="auto" w:fill="EAF1DD" w:themeFill="accent3" w:themeFillTint="33"/>
            <w:vAlign w:val="center"/>
          </w:tcPr>
          <w:p w14:paraId="3C8F879A"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6951F616" w14:textId="77777777" w:rsidR="00021BEF" w:rsidRPr="00B62553" w:rsidRDefault="00021BEF" w:rsidP="00291B5C">
            <w:pPr>
              <w:bidi/>
              <w:ind w:left="-102" w:right="-73"/>
              <w:jc w:val="left"/>
              <w:rPr>
                <w:rFonts w:cs="Arial"/>
                <w:color w:val="000000"/>
                <w:sz w:val="16"/>
                <w:szCs w:val="16"/>
              </w:rPr>
            </w:pPr>
          </w:p>
        </w:tc>
      </w:tr>
      <w:tr w:rsidR="00021BEF" w:rsidRPr="00B62553" w14:paraId="108FB656" w14:textId="77777777" w:rsidTr="00291B5C">
        <w:trPr>
          <w:trHeight w:val="435"/>
          <w:jc w:val="center"/>
        </w:trPr>
        <w:tc>
          <w:tcPr>
            <w:tcW w:w="540" w:type="dxa"/>
            <w:shd w:val="clear" w:color="auto" w:fill="auto"/>
            <w:noWrap/>
            <w:vAlign w:val="center"/>
          </w:tcPr>
          <w:p w14:paraId="14ED63A1"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7213D839" w14:textId="77777777" w:rsidR="00021BEF" w:rsidRPr="006C09BA" w:rsidRDefault="002A56F3" w:rsidP="00291B5C">
            <w:pPr>
              <w:bidi/>
              <w:jc w:val="left"/>
              <w:rPr>
                <w:rFonts w:cs="Arial"/>
                <w:color w:val="000000"/>
                <w:sz w:val="18"/>
                <w:szCs w:val="18"/>
              </w:rPr>
            </w:pPr>
            <w:r w:rsidRPr="002A56F3">
              <w:rPr>
                <w:rFonts w:cs="Arial"/>
                <w:color w:val="000000"/>
                <w:sz w:val="18"/>
                <w:szCs w:val="18"/>
                <w:rtl/>
              </w:rPr>
              <w:t>هل يستخدم الحساب منهجية مقبولة تمثل "معيار الممارسة" المستخدم في تطبيقات مماثلة؟</w:t>
            </w:r>
          </w:p>
        </w:tc>
        <w:tc>
          <w:tcPr>
            <w:tcW w:w="426" w:type="dxa"/>
            <w:shd w:val="clear" w:color="auto" w:fill="DBE5F1" w:themeFill="accent1" w:themeFillTint="33"/>
            <w:vAlign w:val="center"/>
          </w:tcPr>
          <w:p w14:paraId="7E5B0082"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042F7A8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C7C7E4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F04956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2DE53C35"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E438D4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5D5A6E47" w14:textId="77777777" w:rsidTr="00291B5C">
        <w:trPr>
          <w:trHeight w:val="71"/>
          <w:jc w:val="center"/>
        </w:trPr>
        <w:tc>
          <w:tcPr>
            <w:tcW w:w="540" w:type="dxa"/>
            <w:shd w:val="clear" w:color="auto" w:fill="auto"/>
            <w:noWrap/>
            <w:vAlign w:val="center"/>
          </w:tcPr>
          <w:p w14:paraId="7452B70A"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2444E482" w14:textId="77777777" w:rsidR="00021BEF" w:rsidRPr="006C09BA" w:rsidRDefault="002A56F3" w:rsidP="00291B5C">
            <w:pPr>
              <w:bidi/>
              <w:jc w:val="left"/>
              <w:rPr>
                <w:rFonts w:cs="Arial"/>
                <w:color w:val="000000"/>
                <w:sz w:val="18"/>
                <w:szCs w:val="18"/>
              </w:rPr>
            </w:pPr>
            <w:r w:rsidRPr="002A56F3">
              <w:rPr>
                <w:rFonts w:cs="Arial"/>
                <w:color w:val="000000"/>
                <w:sz w:val="18"/>
                <w:szCs w:val="18"/>
                <w:rtl/>
              </w:rPr>
              <w:t>هل المنهجية مفهومة بسهولة ، وهل هي مناسبة لنوع الحساب ، بما يتوافق مع ال</w:t>
            </w:r>
            <w:r w:rsidR="00291B5C">
              <w:rPr>
                <w:rFonts w:cs="Arial"/>
                <w:color w:val="000000"/>
                <w:sz w:val="18"/>
                <w:szCs w:val="18"/>
                <w:rtl/>
              </w:rPr>
              <w:t>أكواد</w:t>
            </w:r>
            <w:r w:rsidRPr="002A56F3">
              <w:rPr>
                <w:rFonts w:cs="Arial"/>
                <w:color w:val="000000"/>
                <w:sz w:val="18"/>
                <w:szCs w:val="18"/>
                <w:rtl/>
              </w:rPr>
              <w:t xml:space="preserve"> والمعايير واللوائح </w:t>
            </w:r>
            <w:r w:rsidR="00F80CF3">
              <w:rPr>
                <w:rFonts w:cs="Arial" w:hint="cs"/>
                <w:color w:val="000000"/>
                <w:sz w:val="18"/>
                <w:szCs w:val="18"/>
                <w:rtl/>
              </w:rPr>
              <w:t xml:space="preserve"> المحلية </w:t>
            </w:r>
            <w:r w:rsidRPr="002A56F3">
              <w:rPr>
                <w:rFonts w:cs="Arial"/>
                <w:color w:val="000000"/>
                <w:sz w:val="18"/>
                <w:szCs w:val="18"/>
                <w:rtl/>
              </w:rPr>
              <w:t>المعمول بها؟</w:t>
            </w:r>
          </w:p>
        </w:tc>
        <w:tc>
          <w:tcPr>
            <w:tcW w:w="426" w:type="dxa"/>
            <w:shd w:val="clear" w:color="auto" w:fill="DBE5F1" w:themeFill="accent1" w:themeFillTint="33"/>
            <w:vAlign w:val="center"/>
          </w:tcPr>
          <w:p w14:paraId="01FF1C08"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2E3195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4D505F3F"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F62E4A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2FEAC2A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5C3AF874"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A7CB942" w14:textId="77777777" w:rsidTr="00291B5C">
        <w:trPr>
          <w:trHeight w:val="233"/>
          <w:jc w:val="center"/>
        </w:trPr>
        <w:tc>
          <w:tcPr>
            <w:tcW w:w="540" w:type="dxa"/>
            <w:shd w:val="clear" w:color="auto" w:fill="auto"/>
            <w:noWrap/>
            <w:vAlign w:val="center"/>
          </w:tcPr>
          <w:p w14:paraId="71458876"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1390FB93" w14:textId="77777777" w:rsidR="00021BEF" w:rsidRPr="006C09BA" w:rsidRDefault="002F4807" w:rsidP="00291B5C">
            <w:pPr>
              <w:bidi/>
              <w:jc w:val="left"/>
              <w:rPr>
                <w:rFonts w:cs="Arial"/>
                <w:color w:val="000000"/>
                <w:sz w:val="18"/>
                <w:szCs w:val="18"/>
              </w:rPr>
            </w:pPr>
            <w:r w:rsidRPr="002F4807">
              <w:rPr>
                <w:rFonts w:cs="Arial"/>
                <w:color w:val="000000"/>
                <w:sz w:val="18"/>
                <w:szCs w:val="18"/>
                <w:rtl/>
              </w:rPr>
              <w:t xml:space="preserve">هل المعادلات صحيحة ، </w:t>
            </w:r>
            <w:r w:rsidR="00F80CF3">
              <w:rPr>
                <w:rFonts w:cs="Arial" w:hint="cs"/>
                <w:color w:val="000000"/>
                <w:sz w:val="18"/>
                <w:szCs w:val="18"/>
                <w:rtl/>
              </w:rPr>
              <w:t>و</w:t>
            </w:r>
            <w:r w:rsidRPr="002F4807">
              <w:rPr>
                <w:rFonts w:cs="Arial"/>
                <w:color w:val="000000"/>
                <w:sz w:val="18"/>
                <w:szCs w:val="18"/>
                <w:rtl/>
              </w:rPr>
              <w:t xml:space="preserve">مناسبة للاستخدام ، </w:t>
            </w:r>
            <w:r w:rsidR="00F80CF3">
              <w:rPr>
                <w:rFonts w:cs="Arial" w:hint="cs"/>
                <w:color w:val="000000"/>
                <w:sz w:val="18"/>
                <w:szCs w:val="18"/>
                <w:rtl/>
              </w:rPr>
              <w:t xml:space="preserve">محددة </w:t>
            </w:r>
            <w:r w:rsidRPr="002F4807">
              <w:rPr>
                <w:rFonts w:cs="Arial"/>
                <w:color w:val="000000"/>
                <w:sz w:val="18"/>
                <w:szCs w:val="18"/>
                <w:rtl/>
              </w:rPr>
              <w:t>المصدر ، والاشتقاق / التبرير المقدم لمعادلات رئيسية غير شائعة الاستخدام؟</w:t>
            </w:r>
          </w:p>
        </w:tc>
        <w:tc>
          <w:tcPr>
            <w:tcW w:w="426" w:type="dxa"/>
            <w:shd w:val="clear" w:color="auto" w:fill="DBE5F1" w:themeFill="accent1" w:themeFillTint="33"/>
            <w:vAlign w:val="center"/>
          </w:tcPr>
          <w:p w14:paraId="3C0FEEAD"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4A442622"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377C48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4BBA1F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7D419E0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5957705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445EBD47" w14:textId="77777777" w:rsidTr="00291B5C">
        <w:trPr>
          <w:trHeight w:val="107"/>
          <w:jc w:val="center"/>
        </w:trPr>
        <w:tc>
          <w:tcPr>
            <w:tcW w:w="540" w:type="dxa"/>
            <w:shd w:val="clear" w:color="auto" w:fill="auto"/>
            <w:noWrap/>
            <w:vAlign w:val="center"/>
          </w:tcPr>
          <w:p w14:paraId="6DDBC6AE"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2361F9C6" w14:textId="77777777" w:rsidR="00021BEF" w:rsidRPr="006C09BA" w:rsidRDefault="002F4807" w:rsidP="00291B5C">
            <w:pPr>
              <w:bidi/>
              <w:jc w:val="left"/>
              <w:rPr>
                <w:rFonts w:cs="Arial"/>
                <w:color w:val="000000"/>
                <w:sz w:val="18"/>
                <w:szCs w:val="18"/>
              </w:rPr>
            </w:pPr>
            <w:r w:rsidRPr="002F4807">
              <w:rPr>
                <w:rFonts w:cs="Arial"/>
                <w:color w:val="000000"/>
                <w:sz w:val="18"/>
                <w:szCs w:val="18"/>
                <w:rtl/>
              </w:rPr>
              <w:t xml:space="preserve">هل المدخلات والمخرجات </w:t>
            </w:r>
            <w:r w:rsidR="00065DCD">
              <w:rPr>
                <w:rFonts w:cs="Arial" w:hint="cs"/>
                <w:color w:val="000000"/>
                <w:sz w:val="18"/>
                <w:szCs w:val="18"/>
                <w:rtl/>
              </w:rPr>
              <w:t xml:space="preserve"> مكتوبة بالنظام الدولي لل</w:t>
            </w:r>
            <w:r w:rsidRPr="002F4807">
              <w:rPr>
                <w:rFonts w:cs="Arial"/>
                <w:color w:val="000000"/>
                <w:sz w:val="18"/>
                <w:szCs w:val="18"/>
                <w:rtl/>
              </w:rPr>
              <w:t>وحدات؟</w:t>
            </w:r>
          </w:p>
        </w:tc>
        <w:tc>
          <w:tcPr>
            <w:tcW w:w="426" w:type="dxa"/>
            <w:shd w:val="clear" w:color="auto" w:fill="DBE5F1" w:themeFill="accent1" w:themeFillTint="33"/>
            <w:vAlign w:val="center"/>
          </w:tcPr>
          <w:p w14:paraId="00B7DE73"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8DD9A2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86E87E1"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35FA84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27C8872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52F60D0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7D538D98" w14:textId="77777777" w:rsidTr="00291B5C">
        <w:trPr>
          <w:trHeight w:val="432"/>
          <w:jc w:val="center"/>
        </w:trPr>
        <w:tc>
          <w:tcPr>
            <w:tcW w:w="7036" w:type="dxa"/>
            <w:gridSpan w:val="4"/>
            <w:shd w:val="clear" w:color="auto" w:fill="auto"/>
            <w:noWrap/>
            <w:vAlign w:val="center"/>
          </w:tcPr>
          <w:p w14:paraId="019030AD" w14:textId="77777777" w:rsidR="00021BEF" w:rsidRPr="00B62553" w:rsidRDefault="009010DC" w:rsidP="00291B5C">
            <w:pPr>
              <w:bidi/>
              <w:ind w:left="75"/>
              <w:jc w:val="left"/>
              <w:rPr>
                <w:rFonts w:cs="Arial"/>
                <w:b/>
                <w:bCs/>
                <w:color w:val="000000"/>
                <w:sz w:val="24"/>
                <w:szCs w:val="24"/>
              </w:rPr>
            </w:pPr>
            <w:r>
              <w:rPr>
                <w:rFonts w:cs="Arial" w:hint="cs"/>
                <w:b/>
                <w:bCs/>
                <w:color w:val="000000"/>
                <w:sz w:val="24"/>
                <w:szCs w:val="24"/>
                <w:rtl/>
              </w:rPr>
              <w:t>د. استخدام برمجيات التحليل</w:t>
            </w:r>
          </w:p>
        </w:tc>
        <w:tc>
          <w:tcPr>
            <w:tcW w:w="426" w:type="dxa"/>
            <w:shd w:val="clear" w:color="auto" w:fill="DBE5F1" w:themeFill="accent1" w:themeFillTint="33"/>
            <w:vAlign w:val="center"/>
          </w:tcPr>
          <w:p w14:paraId="13A81532" w14:textId="77777777" w:rsidR="00021BEF" w:rsidRPr="00B62553" w:rsidRDefault="00021BEF" w:rsidP="00291B5C">
            <w:pPr>
              <w:bidi/>
              <w:ind w:left="-102" w:right="-73"/>
              <w:jc w:val="left"/>
              <w:rPr>
                <w:rFonts w:cs="Arial"/>
                <w:color w:val="000000"/>
                <w:sz w:val="16"/>
                <w:szCs w:val="16"/>
              </w:rPr>
            </w:pPr>
          </w:p>
        </w:tc>
        <w:tc>
          <w:tcPr>
            <w:tcW w:w="426" w:type="dxa"/>
            <w:shd w:val="clear" w:color="auto" w:fill="DBE5F1" w:themeFill="accent1" w:themeFillTint="33"/>
            <w:vAlign w:val="center"/>
          </w:tcPr>
          <w:p w14:paraId="3241E96C" w14:textId="77777777" w:rsidR="00021BEF" w:rsidRPr="00B62553" w:rsidRDefault="00021BEF" w:rsidP="00291B5C">
            <w:pPr>
              <w:bidi/>
              <w:ind w:left="-102" w:right="-73"/>
              <w:rPr>
                <w:rFonts w:cs="Arial"/>
                <w:color w:val="000000"/>
                <w:sz w:val="16"/>
                <w:szCs w:val="16"/>
              </w:rPr>
            </w:pPr>
          </w:p>
        </w:tc>
        <w:tc>
          <w:tcPr>
            <w:tcW w:w="426" w:type="dxa"/>
            <w:shd w:val="clear" w:color="auto" w:fill="DBE5F1" w:themeFill="accent1" w:themeFillTint="33"/>
            <w:vAlign w:val="center"/>
          </w:tcPr>
          <w:p w14:paraId="25A49370"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35B8FE8D" w14:textId="77777777" w:rsidR="00021BEF" w:rsidRPr="00B62553" w:rsidRDefault="00021BEF" w:rsidP="00291B5C">
            <w:pPr>
              <w:bidi/>
              <w:ind w:left="-102" w:right="-73"/>
              <w:jc w:val="left"/>
              <w:rPr>
                <w:rFonts w:cs="Arial"/>
                <w:color w:val="000000"/>
                <w:sz w:val="16"/>
                <w:szCs w:val="16"/>
              </w:rPr>
            </w:pPr>
          </w:p>
        </w:tc>
        <w:tc>
          <w:tcPr>
            <w:tcW w:w="426" w:type="dxa"/>
            <w:gridSpan w:val="2"/>
            <w:shd w:val="clear" w:color="auto" w:fill="EAF1DD" w:themeFill="accent3" w:themeFillTint="33"/>
            <w:vAlign w:val="center"/>
          </w:tcPr>
          <w:p w14:paraId="150A34AA"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439319DA" w14:textId="77777777" w:rsidR="00021BEF" w:rsidRPr="00B62553" w:rsidRDefault="00021BEF" w:rsidP="00291B5C">
            <w:pPr>
              <w:bidi/>
              <w:ind w:left="-102" w:right="-73"/>
              <w:jc w:val="left"/>
              <w:rPr>
                <w:rFonts w:cs="Arial"/>
                <w:color w:val="000000"/>
                <w:sz w:val="16"/>
                <w:szCs w:val="16"/>
              </w:rPr>
            </w:pPr>
          </w:p>
        </w:tc>
      </w:tr>
      <w:tr w:rsidR="00021BEF" w:rsidRPr="00B62553" w14:paraId="69024C26" w14:textId="77777777" w:rsidTr="00291B5C">
        <w:trPr>
          <w:trHeight w:val="107"/>
          <w:jc w:val="center"/>
        </w:trPr>
        <w:tc>
          <w:tcPr>
            <w:tcW w:w="540" w:type="dxa"/>
            <w:shd w:val="clear" w:color="auto" w:fill="auto"/>
            <w:noWrap/>
            <w:vAlign w:val="center"/>
          </w:tcPr>
          <w:p w14:paraId="096BF26A"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0D3F7918" w14:textId="77777777" w:rsidR="00021BEF" w:rsidRPr="006E2B00" w:rsidRDefault="002F4807" w:rsidP="00291B5C">
            <w:pPr>
              <w:bidi/>
              <w:jc w:val="left"/>
              <w:rPr>
                <w:rFonts w:cs="Arial"/>
                <w:color w:val="000000"/>
                <w:sz w:val="18"/>
                <w:szCs w:val="18"/>
              </w:rPr>
            </w:pPr>
            <w:r w:rsidRPr="002F4807">
              <w:rPr>
                <w:rFonts w:cs="Arial"/>
                <w:color w:val="000000"/>
                <w:sz w:val="18"/>
                <w:szCs w:val="18"/>
                <w:rtl/>
              </w:rPr>
              <w:t>في حالة استخدام بر</w:t>
            </w:r>
            <w:r w:rsidR="00065DCD">
              <w:rPr>
                <w:rFonts w:cs="Arial" w:hint="cs"/>
                <w:color w:val="000000"/>
                <w:sz w:val="18"/>
                <w:szCs w:val="18"/>
                <w:rtl/>
              </w:rPr>
              <w:t xml:space="preserve">مجية </w:t>
            </w:r>
            <w:r w:rsidRPr="002F4807">
              <w:rPr>
                <w:rFonts w:cs="Arial"/>
                <w:color w:val="000000"/>
                <w:sz w:val="18"/>
                <w:szCs w:val="18"/>
                <w:rtl/>
              </w:rPr>
              <w:t xml:space="preserve">تحليل، </w:t>
            </w:r>
            <w:r w:rsidR="00065DCD">
              <w:rPr>
                <w:rFonts w:cs="Arial" w:hint="cs"/>
                <w:color w:val="000000"/>
                <w:sz w:val="18"/>
                <w:szCs w:val="18"/>
                <w:rtl/>
              </w:rPr>
              <w:t xml:space="preserve">هل </w:t>
            </w:r>
            <w:r w:rsidRPr="002F4807">
              <w:rPr>
                <w:rFonts w:cs="Arial"/>
                <w:color w:val="000000"/>
                <w:sz w:val="18"/>
                <w:szCs w:val="18"/>
                <w:rtl/>
              </w:rPr>
              <w:t>تم تحديده</w:t>
            </w:r>
            <w:r w:rsidR="00065DCD">
              <w:rPr>
                <w:rFonts w:cs="Arial" w:hint="cs"/>
                <w:color w:val="000000"/>
                <w:sz w:val="18"/>
                <w:szCs w:val="18"/>
                <w:rtl/>
              </w:rPr>
              <w:t>ا</w:t>
            </w:r>
            <w:r w:rsidRPr="002F4807">
              <w:rPr>
                <w:rFonts w:cs="Arial"/>
                <w:color w:val="000000"/>
                <w:sz w:val="18"/>
                <w:szCs w:val="18"/>
                <w:rtl/>
              </w:rPr>
              <w:t xml:space="preserve"> (الاسم والإصدار) في </w:t>
            </w:r>
            <w:r w:rsidR="00065DCD">
              <w:rPr>
                <w:rFonts w:cs="Arial" w:hint="cs"/>
                <w:color w:val="000000"/>
                <w:sz w:val="18"/>
                <w:szCs w:val="18"/>
                <w:rtl/>
              </w:rPr>
              <w:t xml:space="preserve">متن </w:t>
            </w:r>
            <w:r w:rsidRPr="002F4807">
              <w:rPr>
                <w:rFonts w:cs="Arial"/>
                <w:color w:val="000000"/>
                <w:sz w:val="18"/>
                <w:szCs w:val="18"/>
                <w:rtl/>
              </w:rPr>
              <w:t xml:space="preserve">الحسابات وتم اعتماده للاستخدام من قِبل </w:t>
            </w:r>
            <w:r w:rsidR="00065DCD">
              <w:rPr>
                <w:rFonts w:cs="Arial" w:hint="cs"/>
                <w:color w:val="000000"/>
                <w:sz w:val="18"/>
                <w:szCs w:val="18"/>
                <w:rtl/>
              </w:rPr>
              <w:t>الجهة ومنظمة التصميم التابعة لل</w:t>
            </w:r>
            <w:r w:rsidRPr="002F4807">
              <w:rPr>
                <w:rFonts w:cs="Arial"/>
                <w:color w:val="000000"/>
                <w:sz w:val="18"/>
                <w:szCs w:val="18"/>
                <w:rtl/>
              </w:rPr>
              <w:t>مقاول.</w:t>
            </w:r>
          </w:p>
        </w:tc>
        <w:tc>
          <w:tcPr>
            <w:tcW w:w="426" w:type="dxa"/>
            <w:shd w:val="clear" w:color="auto" w:fill="DBE5F1" w:themeFill="accent1" w:themeFillTint="33"/>
            <w:vAlign w:val="center"/>
          </w:tcPr>
          <w:p w14:paraId="5715441E"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65E307C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1AEC8D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95CC97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7AA75E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217A39A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5BAD8FB9" w14:textId="77777777" w:rsidTr="00291B5C">
        <w:trPr>
          <w:trHeight w:val="107"/>
          <w:jc w:val="center"/>
        </w:trPr>
        <w:tc>
          <w:tcPr>
            <w:tcW w:w="540" w:type="dxa"/>
            <w:shd w:val="clear" w:color="auto" w:fill="auto"/>
            <w:noWrap/>
            <w:vAlign w:val="center"/>
          </w:tcPr>
          <w:p w14:paraId="18304C83"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0FF3F6FD" w14:textId="77777777" w:rsidR="00021BEF" w:rsidRPr="006E2B00" w:rsidRDefault="002F4807" w:rsidP="00291B5C">
            <w:pPr>
              <w:bidi/>
              <w:jc w:val="left"/>
              <w:rPr>
                <w:rFonts w:cs="Arial"/>
                <w:color w:val="000000"/>
                <w:sz w:val="18"/>
                <w:szCs w:val="18"/>
              </w:rPr>
            </w:pPr>
            <w:r w:rsidRPr="002F4807">
              <w:rPr>
                <w:rFonts w:cs="Arial"/>
                <w:color w:val="000000"/>
                <w:sz w:val="18"/>
                <w:szCs w:val="18"/>
                <w:rtl/>
              </w:rPr>
              <w:t xml:space="preserve">هل </w:t>
            </w:r>
            <w:r w:rsidR="00065DCD">
              <w:rPr>
                <w:rFonts w:cs="Arial" w:hint="cs"/>
                <w:color w:val="000000"/>
                <w:sz w:val="18"/>
                <w:szCs w:val="18"/>
                <w:rtl/>
              </w:rPr>
              <w:t xml:space="preserve">يعكس </w:t>
            </w:r>
            <w:r w:rsidRPr="002F4807">
              <w:rPr>
                <w:rFonts w:cs="Arial"/>
                <w:color w:val="000000"/>
                <w:sz w:val="18"/>
                <w:szCs w:val="18"/>
                <w:rtl/>
              </w:rPr>
              <w:t>نموذج الكمبيوتر الذي تم إنشاؤه</w:t>
            </w:r>
            <w:r w:rsidR="00065DCD">
              <w:rPr>
                <w:rFonts w:cs="Arial" w:hint="cs"/>
                <w:color w:val="000000"/>
                <w:sz w:val="18"/>
                <w:szCs w:val="18"/>
                <w:rtl/>
              </w:rPr>
              <w:t xml:space="preserve"> </w:t>
            </w:r>
            <w:r w:rsidRPr="002F4807">
              <w:rPr>
                <w:rFonts w:cs="Arial"/>
                <w:color w:val="000000"/>
                <w:sz w:val="18"/>
                <w:szCs w:val="18"/>
                <w:rtl/>
              </w:rPr>
              <w:t>شكل مناسب ظروف ال</w:t>
            </w:r>
            <w:r w:rsidR="00065DCD">
              <w:rPr>
                <w:rFonts w:cs="Arial" w:hint="cs"/>
                <w:color w:val="000000"/>
                <w:sz w:val="18"/>
                <w:szCs w:val="18"/>
                <w:rtl/>
              </w:rPr>
              <w:t xml:space="preserve">منشآت </w:t>
            </w:r>
            <w:r w:rsidRPr="002F4807">
              <w:rPr>
                <w:rFonts w:cs="Arial"/>
                <w:color w:val="000000"/>
                <w:sz w:val="18"/>
                <w:szCs w:val="18"/>
                <w:rtl/>
              </w:rPr>
              <w:t xml:space="preserve">الفعلية (أو التي يتم تعديلها) (على سبيل المثال ، دقة الأبعاد ، نوع النموذج / </w:t>
            </w:r>
            <w:r w:rsidR="00065DCD">
              <w:rPr>
                <w:rFonts w:cs="Arial" w:hint="cs"/>
                <w:color w:val="000000"/>
                <w:sz w:val="18"/>
                <w:szCs w:val="18"/>
                <w:rtl/>
              </w:rPr>
              <w:t xml:space="preserve">خيارات </w:t>
            </w:r>
            <w:r w:rsidRPr="002F4807">
              <w:rPr>
                <w:rFonts w:cs="Arial"/>
                <w:color w:val="000000"/>
                <w:sz w:val="18"/>
                <w:szCs w:val="18"/>
                <w:rtl/>
              </w:rPr>
              <w:t xml:space="preserve">الشفرة المستخدمة، </w:t>
            </w:r>
            <w:r w:rsidR="002559C3">
              <w:rPr>
                <w:rFonts w:cs="Arial" w:hint="cs"/>
                <w:color w:val="000000"/>
                <w:sz w:val="18"/>
                <w:szCs w:val="18"/>
                <w:rtl/>
              </w:rPr>
              <w:t>المراحل الزمنية</w:t>
            </w:r>
            <w:r w:rsidRPr="002F4807">
              <w:rPr>
                <w:rFonts w:cs="Arial"/>
                <w:color w:val="000000"/>
                <w:sz w:val="18"/>
                <w:szCs w:val="18"/>
                <w:rtl/>
              </w:rPr>
              <w:t xml:space="preserve"> ، وما إلى ذلك)؟</w:t>
            </w:r>
          </w:p>
        </w:tc>
        <w:tc>
          <w:tcPr>
            <w:tcW w:w="426" w:type="dxa"/>
            <w:shd w:val="clear" w:color="auto" w:fill="DBE5F1" w:themeFill="accent1" w:themeFillTint="33"/>
            <w:vAlign w:val="center"/>
          </w:tcPr>
          <w:p w14:paraId="1D5700A2"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DC00D96"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BD5F8F4"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ABC6AB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4957435A"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3BFAF1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3788D028" w14:textId="77777777" w:rsidTr="00291B5C">
        <w:trPr>
          <w:trHeight w:val="107"/>
          <w:jc w:val="center"/>
        </w:trPr>
        <w:tc>
          <w:tcPr>
            <w:tcW w:w="540" w:type="dxa"/>
            <w:shd w:val="clear" w:color="auto" w:fill="auto"/>
            <w:noWrap/>
            <w:vAlign w:val="center"/>
          </w:tcPr>
          <w:p w14:paraId="2C6FA225"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51AC3B89" w14:textId="77777777" w:rsidR="00021BEF" w:rsidRPr="006E2B00" w:rsidRDefault="002F4807" w:rsidP="00291B5C">
            <w:pPr>
              <w:bidi/>
              <w:jc w:val="left"/>
              <w:rPr>
                <w:rFonts w:cs="Arial"/>
                <w:color w:val="000000"/>
                <w:sz w:val="18"/>
                <w:szCs w:val="18"/>
              </w:rPr>
            </w:pPr>
            <w:r w:rsidRPr="002F4807">
              <w:rPr>
                <w:rFonts w:cs="Arial"/>
                <w:color w:val="000000"/>
                <w:sz w:val="18"/>
                <w:szCs w:val="18"/>
                <w:rtl/>
              </w:rPr>
              <w:t xml:space="preserve">إذا كانت العملية الحسابية تحتوي على كمية كبيرة من بيانات المدخلات / المخرجات </w:t>
            </w:r>
            <w:r w:rsidR="002559C3">
              <w:rPr>
                <w:rFonts w:cs="Arial" w:hint="cs"/>
                <w:color w:val="000000"/>
                <w:sz w:val="18"/>
                <w:szCs w:val="18"/>
                <w:rtl/>
              </w:rPr>
              <w:t xml:space="preserve"> التي </w:t>
            </w:r>
            <w:r w:rsidRPr="002F4807">
              <w:rPr>
                <w:rFonts w:cs="Arial"/>
                <w:color w:val="000000"/>
                <w:sz w:val="18"/>
                <w:szCs w:val="18"/>
                <w:rtl/>
              </w:rPr>
              <w:t>من شأنها أن تجعل بيانات عملية التحقق / التحقق شاقة ، فهل تم استخدام وسائل مبسطة لإظهار الاتساق والدقة دون الحاجة إلى التحقق من جميع مدخلات البيانات؟</w:t>
            </w:r>
          </w:p>
        </w:tc>
        <w:tc>
          <w:tcPr>
            <w:tcW w:w="426" w:type="dxa"/>
            <w:shd w:val="clear" w:color="auto" w:fill="DBE5F1" w:themeFill="accent1" w:themeFillTint="33"/>
            <w:vAlign w:val="center"/>
          </w:tcPr>
          <w:p w14:paraId="5774C54B"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5C1B5DF"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636B0DD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CFFE00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1F42595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F6A2E8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2D9025A9" w14:textId="77777777" w:rsidTr="00291B5C">
        <w:trPr>
          <w:trHeight w:val="432"/>
          <w:jc w:val="center"/>
        </w:trPr>
        <w:tc>
          <w:tcPr>
            <w:tcW w:w="7036" w:type="dxa"/>
            <w:gridSpan w:val="4"/>
            <w:shd w:val="clear" w:color="auto" w:fill="auto"/>
            <w:noWrap/>
            <w:vAlign w:val="center"/>
          </w:tcPr>
          <w:p w14:paraId="16A66ED1" w14:textId="77777777" w:rsidR="00021BEF" w:rsidRPr="00B62553" w:rsidRDefault="009010DC" w:rsidP="00291B5C">
            <w:pPr>
              <w:bidi/>
              <w:ind w:left="72"/>
              <w:jc w:val="left"/>
              <w:rPr>
                <w:rFonts w:cs="Arial"/>
                <w:b/>
                <w:bCs/>
                <w:color w:val="000000"/>
                <w:sz w:val="24"/>
                <w:szCs w:val="24"/>
              </w:rPr>
            </w:pPr>
            <w:r>
              <w:rPr>
                <w:rFonts w:cs="Arial" w:hint="cs"/>
                <w:b/>
                <w:bCs/>
                <w:color w:val="000000"/>
                <w:sz w:val="24"/>
                <w:szCs w:val="24"/>
                <w:rtl/>
              </w:rPr>
              <w:t xml:space="preserve">هـ. </w:t>
            </w:r>
            <w:r w:rsidR="002559C3">
              <w:rPr>
                <w:rFonts w:cs="Arial" w:hint="cs"/>
                <w:b/>
                <w:bCs/>
                <w:color w:val="000000"/>
                <w:sz w:val="24"/>
                <w:szCs w:val="24"/>
                <w:rtl/>
              </w:rPr>
              <w:t>الم</w:t>
            </w:r>
            <w:r>
              <w:rPr>
                <w:rFonts w:cs="Arial" w:hint="cs"/>
                <w:b/>
                <w:bCs/>
                <w:color w:val="000000"/>
                <w:sz w:val="24"/>
                <w:szCs w:val="24"/>
                <w:rtl/>
              </w:rPr>
              <w:t>خرج</w:t>
            </w:r>
            <w:r w:rsidR="002559C3">
              <w:rPr>
                <w:rFonts w:cs="Arial" w:hint="cs"/>
                <w:b/>
                <w:bCs/>
                <w:color w:val="000000"/>
                <w:sz w:val="24"/>
                <w:szCs w:val="24"/>
                <w:rtl/>
              </w:rPr>
              <w:t>ات</w:t>
            </w:r>
            <w:r>
              <w:rPr>
                <w:rFonts w:cs="Arial" w:hint="cs"/>
                <w:b/>
                <w:bCs/>
                <w:color w:val="000000"/>
                <w:sz w:val="24"/>
                <w:szCs w:val="24"/>
                <w:rtl/>
              </w:rPr>
              <w:t xml:space="preserve">/ </w:t>
            </w:r>
            <w:r w:rsidR="00B643AA">
              <w:rPr>
                <w:rFonts w:cs="Arial" w:hint="cs"/>
                <w:b/>
                <w:bCs/>
                <w:color w:val="000000"/>
                <w:sz w:val="24"/>
                <w:szCs w:val="24"/>
                <w:rtl/>
              </w:rPr>
              <w:t>ال</w:t>
            </w:r>
            <w:r>
              <w:rPr>
                <w:rFonts w:cs="Arial" w:hint="cs"/>
                <w:b/>
                <w:bCs/>
                <w:color w:val="000000"/>
                <w:sz w:val="24"/>
                <w:szCs w:val="24"/>
                <w:rtl/>
              </w:rPr>
              <w:t>نتائج</w:t>
            </w:r>
          </w:p>
        </w:tc>
        <w:tc>
          <w:tcPr>
            <w:tcW w:w="426" w:type="dxa"/>
            <w:shd w:val="clear" w:color="auto" w:fill="DBE5F1" w:themeFill="accent1" w:themeFillTint="33"/>
            <w:vAlign w:val="center"/>
          </w:tcPr>
          <w:p w14:paraId="09F60B11" w14:textId="77777777" w:rsidR="00021BEF" w:rsidRPr="00B62553" w:rsidRDefault="00021BEF" w:rsidP="00291B5C">
            <w:pPr>
              <w:bidi/>
              <w:ind w:left="-102" w:right="-73"/>
              <w:jc w:val="left"/>
              <w:rPr>
                <w:rFonts w:cs="Arial"/>
                <w:color w:val="000000"/>
                <w:sz w:val="16"/>
                <w:szCs w:val="16"/>
              </w:rPr>
            </w:pPr>
          </w:p>
        </w:tc>
        <w:tc>
          <w:tcPr>
            <w:tcW w:w="426" w:type="dxa"/>
            <w:shd w:val="clear" w:color="auto" w:fill="DBE5F1" w:themeFill="accent1" w:themeFillTint="33"/>
            <w:vAlign w:val="center"/>
          </w:tcPr>
          <w:p w14:paraId="3F133510" w14:textId="77777777" w:rsidR="00021BEF" w:rsidRPr="00B62553" w:rsidRDefault="00021BEF" w:rsidP="00291B5C">
            <w:pPr>
              <w:bidi/>
              <w:ind w:left="-102" w:right="-73"/>
              <w:rPr>
                <w:rFonts w:cs="Arial"/>
                <w:color w:val="000000"/>
                <w:sz w:val="16"/>
                <w:szCs w:val="16"/>
              </w:rPr>
            </w:pPr>
          </w:p>
        </w:tc>
        <w:tc>
          <w:tcPr>
            <w:tcW w:w="426" w:type="dxa"/>
            <w:shd w:val="clear" w:color="auto" w:fill="DBE5F1" w:themeFill="accent1" w:themeFillTint="33"/>
            <w:vAlign w:val="center"/>
          </w:tcPr>
          <w:p w14:paraId="5EE76EE4"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6F9616FD" w14:textId="77777777" w:rsidR="00021BEF" w:rsidRPr="00B62553" w:rsidRDefault="00021BEF" w:rsidP="00291B5C">
            <w:pPr>
              <w:bidi/>
              <w:ind w:left="-102" w:right="-73"/>
              <w:jc w:val="left"/>
              <w:rPr>
                <w:rFonts w:cs="Arial"/>
                <w:color w:val="000000"/>
                <w:sz w:val="16"/>
                <w:szCs w:val="16"/>
              </w:rPr>
            </w:pPr>
          </w:p>
        </w:tc>
        <w:tc>
          <w:tcPr>
            <w:tcW w:w="426" w:type="dxa"/>
            <w:gridSpan w:val="2"/>
            <w:shd w:val="clear" w:color="auto" w:fill="EAF1DD" w:themeFill="accent3" w:themeFillTint="33"/>
            <w:vAlign w:val="center"/>
          </w:tcPr>
          <w:p w14:paraId="6BFCD2E8"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5D33F6CE" w14:textId="77777777" w:rsidR="00021BEF" w:rsidRPr="00B62553" w:rsidRDefault="00021BEF" w:rsidP="00291B5C">
            <w:pPr>
              <w:bidi/>
              <w:ind w:left="-102" w:right="-73"/>
              <w:jc w:val="left"/>
              <w:rPr>
                <w:rFonts w:cs="Arial"/>
                <w:color w:val="000000"/>
                <w:sz w:val="16"/>
                <w:szCs w:val="16"/>
              </w:rPr>
            </w:pPr>
          </w:p>
        </w:tc>
      </w:tr>
      <w:tr w:rsidR="00021BEF" w:rsidRPr="00B62553" w14:paraId="7ED6DE3A" w14:textId="77777777" w:rsidTr="00291B5C">
        <w:trPr>
          <w:trHeight w:val="107"/>
          <w:jc w:val="center"/>
        </w:trPr>
        <w:tc>
          <w:tcPr>
            <w:tcW w:w="540" w:type="dxa"/>
            <w:shd w:val="clear" w:color="auto" w:fill="auto"/>
            <w:noWrap/>
            <w:vAlign w:val="center"/>
          </w:tcPr>
          <w:p w14:paraId="0E01A2A8"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6FC9CDD6" w14:textId="77777777" w:rsidR="00021BEF" w:rsidRPr="006E2B00" w:rsidRDefault="002F4807" w:rsidP="00291B5C">
            <w:pPr>
              <w:bidi/>
              <w:jc w:val="left"/>
              <w:rPr>
                <w:rFonts w:cs="Arial"/>
                <w:color w:val="000000"/>
                <w:sz w:val="18"/>
                <w:szCs w:val="18"/>
              </w:rPr>
            </w:pPr>
            <w:r w:rsidRPr="002F4807">
              <w:rPr>
                <w:rFonts w:cs="Arial"/>
                <w:color w:val="000000"/>
                <w:sz w:val="18"/>
                <w:szCs w:val="18"/>
                <w:rtl/>
              </w:rPr>
              <w:t>هل المخرجات معقولة وكما هو متوقع؟ إذا لم يكن الأمر كذلك ، فهل تم تقديم مبررات كافية للانحرافات؟</w:t>
            </w:r>
          </w:p>
        </w:tc>
        <w:tc>
          <w:tcPr>
            <w:tcW w:w="426" w:type="dxa"/>
            <w:shd w:val="clear" w:color="auto" w:fill="DBE5F1" w:themeFill="accent1" w:themeFillTint="33"/>
            <w:vAlign w:val="center"/>
          </w:tcPr>
          <w:p w14:paraId="2BEA7D89"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DDEAEB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42E24474"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7D68EE0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3D80853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068386C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2B035E5A" w14:textId="77777777" w:rsidTr="00291B5C">
        <w:trPr>
          <w:trHeight w:val="107"/>
          <w:jc w:val="center"/>
        </w:trPr>
        <w:tc>
          <w:tcPr>
            <w:tcW w:w="540" w:type="dxa"/>
            <w:shd w:val="clear" w:color="auto" w:fill="auto"/>
            <w:noWrap/>
            <w:vAlign w:val="center"/>
          </w:tcPr>
          <w:p w14:paraId="14185806"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04F5A8E3" w14:textId="77777777" w:rsidR="00021BEF" w:rsidRPr="006E2B00" w:rsidRDefault="002F4807" w:rsidP="00291B5C">
            <w:pPr>
              <w:bidi/>
              <w:jc w:val="left"/>
              <w:rPr>
                <w:rFonts w:cs="Arial"/>
                <w:color w:val="000000"/>
                <w:sz w:val="18"/>
                <w:szCs w:val="18"/>
              </w:rPr>
            </w:pPr>
            <w:r w:rsidRPr="002F4807">
              <w:rPr>
                <w:rFonts w:cs="Arial"/>
                <w:color w:val="000000"/>
                <w:sz w:val="18"/>
                <w:szCs w:val="18"/>
                <w:rtl/>
              </w:rPr>
              <w:t>هل الاستنتاجات المحددة لها ما يبررها وتتسق مع نتائج الحساب؟</w:t>
            </w:r>
          </w:p>
        </w:tc>
        <w:tc>
          <w:tcPr>
            <w:tcW w:w="426" w:type="dxa"/>
            <w:shd w:val="clear" w:color="auto" w:fill="DBE5F1" w:themeFill="accent1" w:themeFillTint="33"/>
            <w:vAlign w:val="center"/>
          </w:tcPr>
          <w:p w14:paraId="5F5CC39C"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04C92BE4"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4A572BD"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A2F9D3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1FB0328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58F718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44DBA3AF" w14:textId="77777777" w:rsidTr="00291B5C">
        <w:trPr>
          <w:trHeight w:val="107"/>
          <w:jc w:val="center"/>
        </w:trPr>
        <w:tc>
          <w:tcPr>
            <w:tcW w:w="540" w:type="dxa"/>
            <w:shd w:val="clear" w:color="auto" w:fill="auto"/>
            <w:noWrap/>
            <w:vAlign w:val="center"/>
          </w:tcPr>
          <w:p w14:paraId="3B476468"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3CE3CF16" w14:textId="77777777" w:rsidR="00021BEF" w:rsidRPr="006E2B00" w:rsidRDefault="002F4807" w:rsidP="00291B5C">
            <w:pPr>
              <w:bidi/>
              <w:jc w:val="left"/>
              <w:rPr>
                <w:rFonts w:cs="Arial"/>
                <w:color w:val="000000"/>
                <w:sz w:val="18"/>
                <w:szCs w:val="18"/>
              </w:rPr>
            </w:pPr>
            <w:r w:rsidRPr="002F4807">
              <w:rPr>
                <w:rFonts w:cs="Arial"/>
                <w:color w:val="000000"/>
                <w:sz w:val="18"/>
                <w:szCs w:val="18"/>
                <w:rtl/>
              </w:rPr>
              <w:t>هل العرض التقديمي للحساب كامل ومفهوم دون الحاجة إلى الرجوع إلى المنشئ للحصول على توضيح أو تفسيرات؟</w:t>
            </w:r>
          </w:p>
        </w:tc>
        <w:tc>
          <w:tcPr>
            <w:tcW w:w="426" w:type="dxa"/>
            <w:shd w:val="clear" w:color="auto" w:fill="DBE5F1" w:themeFill="accent1" w:themeFillTint="33"/>
            <w:vAlign w:val="center"/>
          </w:tcPr>
          <w:p w14:paraId="0A8C48A6"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42CBD0F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201D34BB"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B7CB3F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1A10CFE4"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2042A6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67DE8AF8" w14:textId="77777777" w:rsidTr="00291B5C">
        <w:trPr>
          <w:trHeight w:val="432"/>
          <w:jc w:val="center"/>
        </w:trPr>
        <w:tc>
          <w:tcPr>
            <w:tcW w:w="7036" w:type="dxa"/>
            <w:gridSpan w:val="4"/>
            <w:shd w:val="clear" w:color="auto" w:fill="auto"/>
            <w:noWrap/>
            <w:vAlign w:val="center"/>
          </w:tcPr>
          <w:p w14:paraId="39234A7D" w14:textId="77777777" w:rsidR="00021BEF" w:rsidRPr="00B62553" w:rsidRDefault="009010DC" w:rsidP="00291B5C">
            <w:pPr>
              <w:bidi/>
              <w:ind w:left="75"/>
              <w:jc w:val="left"/>
              <w:rPr>
                <w:rFonts w:cs="Arial"/>
                <w:b/>
                <w:bCs/>
                <w:color w:val="000000"/>
                <w:sz w:val="24"/>
                <w:szCs w:val="24"/>
              </w:rPr>
            </w:pPr>
            <w:r>
              <w:rPr>
                <w:rFonts w:cs="Arial" w:hint="cs"/>
                <w:b/>
                <w:bCs/>
                <w:color w:val="000000"/>
                <w:sz w:val="24"/>
                <w:szCs w:val="24"/>
                <w:rtl/>
              </w:rPr>
              <w:t>و. مر</w:t>
            </w:r>
            <w:r w:rsidR="002559C3">
              <w:rPr>
                <w:rFonts w:cs="Arial" w:hint="cs"/>
                <w:b/>
                <w:bCs/>
                <w:color w:val="000000"/>
                <w:sz w:val="24"/>
                <w:szCs w:val="24"/>
                <w:rtl/>
              </w:rPr>
              <w:t>ا</w:t>
            </w:r>
            <w:r>
              <w:rPr>
                <w:rFonts w:cs="Arial" w:hint="cs"/>
                <w:b/>
                <w:bCs/>
                <w:color w:val="000000"/>
                <w:sz w:val="24"/>
                <w:szCs w:val="24"/>
                <w:rtl/>
              </w:rPr>
              <w:t>جعة شاملة</w:t>
            </w:r>
          </w:p>
        </w:tc>
        <w:tc>
          <w:tcPr>
            <w:tcW w:w="426" w:type="dxa"/>
            <w:shd w:val="clear" w:color="auto" w:fill="DBE5F1" w:themeFill="accent1" w:themeFillTint="33"/>
            <w:vAlign w:val="center"/>
          </w:tcPr>
          <w:p w14:paraId="19ED760E" w14:textId="77777777" w:rsidR="00021BEF" w:rsidRPr="00B62553" w:rsidRDefault="00021BEF" w:rsidP="00291B5C">
            <w:pPr>
              <w:bidi/>
              <w:ind w:left="-102" w:right="-73"/>
              <w:jc w:val="left"/>
              <w:rPr>
                <w:rFonts w:cs="Arial"/>
                <w:color w:val="000000"/>
                <w:sz w:val="16"/>
                <w:szCs w:val="16"/>
              </w:rPr>
            </w:pPr>
          </w:p>
        </w:tc>
        <w:tc>
          <w:tcPr>
            <w:tcW w:w="426" w:type="dxa"/>
            <w:shd w:val="clear" w:color="auto" w:fill="DBE5F1" w:themeFill="accent1" w:themeFillTint="33"/>
            <w:vAlign w:val="center"/>
          </w:tcPr>
          <w:p w14:paraId="45D6A5FE" w14:textId="77777777" w:rsidR="00021BEF" w:rsidRPr="00B62553" w:rsidRDefault="00021BEF" w:rsidP="00291B5C">
            <w:pPr>
              <w:bidi/>
              <w:ind w:left="-102" w:right="-73"/>
              <w:rPr>
                <w:rFonts w:cs="Arial"/>
                <w:color w:val="000000"/>
                <w:sz w:val="16"/>
                <w:szCs w:val="16"/>
              </w:rPr>
            </w:pPr>
          </w:p>
        </w:tc>
        <w:tc>
          <w:tcPr>
            <w:tcW w:w="426" w:type="dxa"/>
            <w:shd w:val="clear" w:color="auto" w:fill="DBE5F1" w:themeFill="accent1" w:themeFillTint="33"/>
            <w:vAlign w:val="center"/>
          </w:tcPr>
          <w:p w14:paraId="56AACFDF"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71F58C9A" w14:textId="77777777" w:rsidR="00021BEF" w:rsidRPr="00B62553" w:rsidRDefault="00021BEF" w:rsidP="00291B5C">
            <w:pPr>
              <w:bidi/>
              <w:ind w:left="-102" w:right="-73"/>
              <w:jc w:val="left"/>
              <w:rPr>
                <w:rFonts w:cs="Arial"/>
                <w:color w:val="000000"/>
                <w:sz w:val="16"/>
                <w:szCs w:val="16"/>
              </w:rPr>
            </w:pPr>
          </w:p>
        </w:tc>
        <w:tc>
          <w:tcPr>
            <w:tcW w:w="426" w:type="dxa"/>
            <w:gridSpan w:val="2"/>
            <w:shd w:val="clear" w:color="auto" w:fill="EAF1DD" w:themeFill="accent3" w:themeFillTint="33"/>
            <w:vAlign w:val="center"/>
          </w:tcPr>
          <w:p w14:paraId="741FF40B" w14:textId="77777777" w:rsidR="00021BEF" w:rsidRPr="00B62553" w:rsidRDefault="00021BEF" w:rsidP="00291B5C">
            <w:pPr>
              <w:bidi/>
              <w:ind w:left="-102" w:right="-73"/>
              <w:jc w:val="left"/>
              <w:rPr>
                <w:rFonts w:cs="Arial"/>
                <w:color w:val="000000"/>
                <w:sz w:val="16"/>
                <w:szCs w:val="16"/>
              </w:rPr>
            </w:pPr>
          </w:p>
        </w:tc>
        <w:tc>
          <w:tcPr>
            <w:tcW w:w="426" w:type="dxa"/>
            <w:shd w:val="clear" w:color="auto" w:fill="EAF1DD" w:themeFill="accent3" w:themeFillTint="33"/>
            <w:vAlign w:val="center"/>
          </w:tcPr>
          <w:p w14:paraId="08E22CD5" w14:textId="77777777" w:rsidR="00021BEF" w:rsidRPr="00B62553" w:rsidRDefault="00021BEF" w:rsidP="00291B5C">
            <w:pPr>
              <w:bidi/>
              <w:ind w:left="-102" w:right="-73"/>
              <w:jc w:val="left"/>
              <w:rPr>
                <w:rFonts w:cs="Arial"/>
                <w:color w:val="000000"/>
                <w:sz w:val="16"/>
                <w:szCs w:val="16"/>
              </w:rPr>
            </w:pPr>
          </w:p>
        </w:tc>
      </w:tr>
      <w:tr w:rsidR="00021BEF" w:rsidRPr="00B62553" w14:paraId="75067C30" w14:textId="77777777" w:rsidTr="00291B5C">
        <w:trPr>
          <w:trHeight w:val="107"/>
          <w:jc w:val="center"/>
        </w:trPr>
        <w:tc>
          <w:tcPr>
            <w:tcW w:w="540" w:type="dxa"/>
            <w:shd w:val="clear" w:color="auto" w:fill="auto"/>
            <w:noWrap/>
            <w:vAlign w:val="center"/>
          </w:tcPr>
          <w:p w14:paraId="5F8630A5"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3A052101" w14:textId="77777777" w:rsidR="00021BEF" w:rsidRPr="004F3B97" w:rsidRDefault="002F4807" w:rsidP="00291B5C">
            <w:pPr>
              <w:bidi/>
              <w:jc w:val="left"/>
              <w:rPr>
                <w:rFonts w:cs="Arial"/>
                <w:color w:val="000000"/>
                <w:sz w:val="18"/>
                <w:szCs w:val="18"/>
              </w:rPr>
            </w:pPr>
            <w:r w:rsidRPr="002F4807">
              <w:rPr>
                <w:rFonts w:cs="Arial"/>
                <w:color w:val="000000"/>
                <w:sz w:val="18"/>
                <w:szCs w:val="18"/>
                <w:rtl/>
              </w:rPr>
              <w:t>هل يلبي الحساب الغرض / الهدف ، وهل هو مقبول للاستخدام؟</w:t>
            </w:r>
          </w:p>
        </w:tc>
        <w:tc>
          <w:tcPr>
            <w:tcW w:w="426" w:type="dxa"/>
            <w:shd w:val="clear" w:color="auto" w:fill="DBE5F1" w:themeFill="accent1" w:themeFillTint="33"/>
            <w:vAlign w:val="center"/>
          </w:tcPr>
          <w:p w14:paraId="71CFEEE3"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510C7E43"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6754BDA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38FCD6C2"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56C7AC90"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4533F338"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0BBDC580" w14:textId="77777777" w:rsidTr="00291B5C">
        <w:trPr>
          <w:trHeight w:val="107"/>
          <w:jc w:val="center"/>
        </w:trPr>
        <w:tc>
          <w:tcPr>
            <w:tcW w:w="540" w:type="dxa"/>
            <w:shd w:val="clear" w:color="auto" w:fill="auto"/>
            <w:noWrap/>
            <w:vAlign w:val="center"/>
          </w:tcPr>
          <w:p w14:paraId="14D73D45" w14:textId="77777777" w:rsidR="00021BEF" w:rsidRPr="00B62553" w:rsidRDefault="00021BEF" w:rsidP="00291B5C">
            <w:pPr>
              <w:pStyle w:val="ListParagraph"/>
              <w:numPr>
                <w:ilvl w:val="0"/>
                <w:numId w:val="10"/>
              </w:numPr>
              <w:bidi/>
              <w:ind w:left="72" w:firstLine="0"/>
              <w:jc w:val="left"/>
              <w:rPr>
                <w:rFonts w:cs="Arial"/>
                <w:color w:val="000000"/>
                <w:sz w:val="18"/>
                <w:szCs w:val="18"/>
              </w:rPr>
            </w:pPr>
          </w:p>
        </w:tc>
        <w:tc>
          <w:tcPr>
            <w:tcW w:w="6496" w:type="dxa"/>
            <w:gridSpan w:val="3"/>
            <w:shd w:val="clear" w:color="auto" w:fill="auto"/>
            <w:vAlign w:val="center"/>
          </w:tcPr>
          <w:p w14:paraId="20562F0C" w14:textId="77777777" w:rsidR="00021BEF" w:rsidRPr="004F3B97" w:rsidRDefault="002F4807" w:rsidP="00291B5C">
            <w:pPr>
              <w:bidi/>
              <w:jc w:val="left"/>
              <w:rPr>
                <w:rFonts w:cs="Arial"/>
                <w:color w:val="000000"/>
                <w:sz w:val="18"/>
                <w:szCs w:val="18"/>
              </w:rPr>
            </w:pPr>
            <w:r w:rsidRPr="002F4807">
              <w:rPr>
                <w:rFonts w:cs="Arial"/>
                <w:color w:val="000000"/>
                <w:sz w:val="18"/>
                <w:szCs w:val="18"/>
                <w:rtl/>
              </w:rPr>
              <w:t>أنت الشخص الوحيد الذي سيتحمل مسؤولية هذا الحساب. هل أنت على استعداد لتحمل المسؤولية الكاملة عن هذا الحساب؟</w:t>
            </w:r>
          </w:p>
        </w:tc>
        <w:tc>
          <w:tcPr>
            <w:tcW w:w="426" w:type="dxa"/>
            <w:shd w:val="clear" w:color="auto" w:fill="DBE5F1" w:themeFill="accent1" w:themeFillTint="33"/>
            <w:vAlign w:val="center"/>
          </w:tcPr>
          <w:p w14:paraId="2557B4EE" w14:textId="77777777" w:rsidR="00021BEF" w:rsidRPr="00B62553" w:rsidRDefault="00021BEF" w:rsidP="00291B5C">
            <w:pPr>
              <w:bidi/>
              <w:ind w:left="-102" w:right="-73"/>
              <w:jc w:val="right"/>
              <w:rPr>
                <w:rFonts w:cs="Arial"/>
                <w:color w:val="000000"/>
                <w:sz w:val="16"/>
                <w:szCs w:val="16"/>
              </w:rPr>
            </w:pPr>
            <w:r w:rsidRPr="00B62553">
              <w:rPr>
                <w:rFonts w:cs="Arial"/>
                <w:color w:val="000000"/>
                <w:sz w:val="16"/>
                <w:szCs w:val="16"/>
              </w:rPr>
              <w:fldChar w:fldCharType="begin">
                <w:ffData>
                  <w:name w:val="Check1"/>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30C4D292"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2"/>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DBE5F1" w:themeFill="accent1" w:themeFillTint="33"/>
            <w:vAlign w:val="center"/>
          </w:tcPr>
          <w:p w14:paraId="09CF0927"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3"/>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669ED609"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gridSpan w:val="2"/>
            <w:shd w:val="clear" w:color="auto" w:fill="EAF1DD" w:themeFill="accent3" w:themeFillTint="33"/>
            <w:vAlign w:val="center"/>
          </w:tcPr>
          <w:p w14:paraId="7686124C"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c>
          <w:tcPr>
            <w:tcW w:w="426" w:type="dxa"/>
            <w:shd w:val="clear" w:color="auto" w:fill="EAF1DD" w:themeFill="accent3" w:themeFillTint="33"/>
            <w:vAlign w:val="center"/>
          </w:tcPr>
          <w:p w14:paraId="1078F78E" w14:textId="77777777" w:rsidR="00021BEF" w:rsidRPr="00B62553" w:rsidRDefault="00021BEF" w:rsidP="00291B5C">
            <w:pPr>
              <w:bidi/>
              <w:ind w:left="-102" w:right="-73"/>
              <w:jc w:val="left"/>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7871B1">
              <w:rPr>
                <w:rFonts w:cs="Arial"/>
                <w:color w:val="000000"/>
                <w:sz w:val="16"/>
                <w:szCs w:val="16"/>
              </w:rPr>
            </w:r>
            <w:r w:rsidR="007871B1">
              <w:rPr>
                <w:rFonts w:cs="Arial"/>
                <w:color w:val="000000"/>
                <w:sz w:val="16"/>
                <w:szCs w:val="16"/>
              </w:rPr>
              <w:fldChar w:fldCharType="separate"/>
            </w:r>
            <w:r w:rsidRPr="00B62553">
              <w:rPr>
                <w:rFonts w:cs="Arial"/>
                <w:color w:val="000000"/>
                <w:sz w:val="16"/>
                <w:szCs w:val="16"/>
              </w:rPr>
              <w:fldChar w:fldCharType="end"/>
            </w:r>
          </w:p>
        </w:tc>
      </w:tr>
      <w:tr w:rsidR="00021BEF" w:rsidRPr="00B62553" w14:paraId="29E3AFED" w14:textId="77777777" w:rsidTr="00291B5C">
        <w:trPr>
          <w:trHeight w:val="107"/>
          <w:jc w:val="center"/>
        </w:trPr>
        <w:tc>
          <w:tcPr>
            <w:tcW w:w="540" w:type="dxa"/>
            <w:shd w:val="clear" w:color="auto" w:fill="A6A6A6" w:themeFill="background1" w:themeFillShade="A6"/>
            <w:noWrap/>
            <w:vAlign w:val="center"/>
          </w:tcPr>
          <w:p w14:paraId="0A4E7AD9" w14:textId="77777777" w:rsidR="00021BEF" w:rsidRPr="00B62553" w:rsidRDefault="009010DC" w:rsidP="00291B5C">
            <w:pPr>
              <w:bidi/>
              <w:jc w:val="left"/>
              <w:rPr>
                <w:rFonts w:cs="Arial"/>
                <w:b/>
                <w:color w:val="FFFFFF" w:themeColor="background1"/>
                <w:sz w:val="18"/>
                <w:szCs w:val="18"/>
              </w:rPr>
            </w:pPr>
            <w:r>
              <w:rPr>
                <w:rFonts w:cs="Arial" w:hint="cs"/>
                <w:b/>
                <w:color w:val="FFFFFF" w:themeColor="background1"/>
                <w:sz w:val="18"/>
                <w:szCs w:val="18"/>
                <w:rtl/>
              </w:rPr>
              <w:t>رقم</w:t>
            </w:r>
          </w:p>
        </w:tc>
        <w:tc>
          <w:tcPr>
            <w:tcW w:w="4137" w:type="dxa"/>
            <w:shd w:val="clear" w:color="auto" w:fill="A6A6A6" w:themeFill="background1" w:themeFillShade="A6"/>
            <w:vAlign w:val="center"/>
          </w:tcPr>
          <w:p w14:paraId="7FCB84E9" w14:textId="77777777" w:rsidR="00021BEF" w:rsidRPr="00B62553" w:rsidRDefault="008340FA" w:rsidP="00291B5C">
            <w:pPr>
              <w:bidi/>
              <w:jc w:val="left"/>
              <w:rPr>
                <w:rFonts w:cs="Arial"/>
                <w:color w:val="FFFFFF" w:themeColor="background1"/>
              </w:rPr>
            </w:pPr>
            <w:r>
              <w:rPr>
                <w:rFonts w:cs="Arial" w:hint="cs"/>
                <w:b/>
                <w:color w:val="FFFFFF" w:themeColor="background1"/>
                <w:rtl/>
              </w:rPr>
              <w:t xml:space="preserve">تعليقات </w:t>
            </w:r>
            <w:r w:rsidR="00933344">
              <w:rPr>
                <w:rFonts w:cs="Arial" w:hint="cs"/>
                <w:b/>
                <w:color w:val="FFFFFF" w:themeColor="background1"/>
                <w:rtl/>
              </w:rPr>
              <w:t>المراجع</w:t>
            </w:r>
            <w:r w:rsidR="00021BEF" w:rsidRPr="00B62553">
              <w:rPr>
                <w:rFonts w:cs="Arial"/>
                <w:color w:val="FFFFFF" w:themeColor="background1"/>
              </w:rPr>
              <w:t xml:space="preserve"> </w:t>
            </w:r>
          </w:p>
        </w:tc>
        <w:tc>
          <w:tcPr>
            <w:tcW w:w="4915" w:type="dxa"/>
            <w:gridSpan w:val="9"/>
            <w:shd w:val="clear" w:color="auto" w:fill="A6A6A6" w:themeFill="background1" w:themeFillShade="A6"/>
            <w:vAlign w:val="center"/>
          </w:tcPr>
          <w:p w14:paraId="3DB6D3AF" w14:textId="77777777" w:rsidR="00021BEF" w:rsidRPr="00B62553" w:rsidRDefault="008340FA" w:rsidP="00291B5C">
            <w:pPr>
              <w:bidi/>
              <w:ind w:left="-102" w:right="-73"/>
              <w:jc w:val="left"/>
              <w:rPr>
                <w:rFonts w:cs="Arial"/>
                <w:b/>
                <w:color w:val="FFFFFF" w:themeColor="background1"/>
              </w:rPr>
            </w:pPr>
            <w:r>
              <w:rPr>
                <w:rFonts w:cs="Arial" w:hint="cs"/>
                <w:b/>
                <w:color w:val="FFFFFF" w:themeColor="background1"/>
                <w:rtl/>
              </w:rPr>
              <w:t>القرار</w:t>
            </w:r>
          </w:p>
        </w:tc>
      </w:tr>
      <w:tr w:rsidR="00021BEF" w:rsidRPr="00B62553" w14:paraId="458A5D94" w14:textId="77777777" w:rsidTr="00291B5C">
        <w:trPr>
          <w:trHeight w:val="107"/>
          <w:jc w:val="center"/>
        </w:trPr>
        <w:tc>
          <w:tcPr>
            <w:tcW w:w="540" w:type="dxa"/>
            <w:shd w:val="clear" w:color="auto" w:fill="auto"/>
            <w:noWrap/>
            <w:vAlign w:val="center"/>
          </w:tcPr>
          <w:p w14:paraId="1EE0D84A" w14:textId="77777777" w:rsidR="00021BEF" w:rsidRPr="00B62553" w:rsidRDefault="00021BEF" w:rsidP="00291B5C">
            <w:pPr>
              <w:bidi/>
              <w:jc w:val="left"/>
              <w:rPr>
                <w:rFonts w:cs="Arial"/>
                <w:color w:val="000000"/>
              </w:rPr>
            </w:pPr>
          </w:p>
        </w:tc>
        <w:tc>
          <w:tcPr>
            <w:tcW w:w="4137" w:type="dxa"/>
            <w:shd w:val="clear" w:color="auto" w:fill="auto"/>
            <w:vAlign w:val="center"/>
          </w:tcPr>
          <w:p w14:paraId="32D64369" w14:textId="77777777" w:rsidR="00021BEF" w:rsidRPr="00B62553" w:rsidRDefault="00021BEF" w:rsidP="00291B5C">
            <w:pPr>
              <w:bidi/>
              <w:jc w:val="left"/>
              <w:rPr>
                <w:rFonts w:cs="Arial"/>
                <w:color w:val="000000"/>
              </w:rPr>
            </w:pPr>
          </w:p>
        </w:tc>
        <w:tc>
          <w:tcPr>
            <w:tcW w:w="4915" w:type="dxa"/>
            <w:gridSpan w:val="9"/>
            <w:shd w:val="clear" w:color="auto" w:fill="auto"/>
            <w:vAlign w:val="center"/>
          </w:tcPr>
          <w:p w14:paraId="60E4D348" w14:textId="77777777" w:rsidR="00021BEF" w:rsidRPr="00B62553" w:rsidRDefault="00021BEF" w:rsidP="00291B5C">
            <w:pPr>
              <w:bidi/>
              <w:ind w:left="-8" w:right="-73"/>
              <w:jc w:val="left"/>
              <w:rPr>
                <w:rFonts w:cs="Arial"/>
                <w:color w:val="000000"/>
              </w:rPr>
            </w:pPr>
          </w:p>
        </w:tc>
      </w:tr>
      <w:tr w:rsidR="00021BEF" w:rsidRPr="00B62553" w14:paraId="3D98C565" w14:textId="77777777" w:rsidTr="00291B5C">
        <w:trPr>
          <w:trHeight w:val="107"/>
          <w:jc w:val="center"/>
        </w:trPr>
        <w:tc>
          <w:tcPr>
            <w:tcW w:w="540" w:type="dxa"/>
            <w:shd w:val="clear" w:color="auto" w:fill="auto"/>
            <w:noWrap/>
            <w:vAlign w:val="center"/>
          </w:tcPr>
          <w:p w14:paraId="6834CA3C" w14:textId="77777777" w:rsidR="00021BEF" w:rsidRPr="00B62553" w:rsidRDefault="00021BEF" w:rsidP="00291B5C">
            <w:pPr>
              <w:bidi/>
              <w:jc w:val="left"/>
              <w:rPr>
                <w:rFonts w:cs="Arial"/>
                <w:color w:val="000000"/>
              </w:rPr>
            </w:pPr>
          </w:p>
        </w:tc>
        <w:tc>
          <w:tcPr>
            <w:tcW w:w="4137" w:type="dxa"/>
            <w:shd w:val="clear" w:color="auto" w:fill="auto"/>
            <w:vAlign w:val="center"/>
          </w:tcPr>
          <w:p w14:paraId="4C3F46F9" w14:textId="77777777" w:rsidR="00021BEF" w:rsidRPr="00B62553" w:rsidRDefault="00021BEF" w:rsidP="00291B5C">
            <w:pPr>
              <w:bidi/>
              <w:jc w:val="left"/>
              <w:rPr>
                <w:rFonts w:cs="Arial"/>
                <w:color w:val="000000"/>
              </w:rPr>
            </w:pPr>
          </w:p>
        </w:tc>
        <w:tc>
          <w:tcPr>
            <w:tcW w:w="4915" w:type="dxa"/>
            <w:gridSpan w:val="9"/>
            <w:shd w:val="clear" w:color="auto" w:fill="auto"/>
            <w:vAlign w:val="center"/>
          </w:tcPr>
          <w:p w14:paraId="32929CDE" w14:textId="77777777" w:rsidR="00021BEF" w:rsidRPr="00B62553" w:rsidRDefault="00021BEF" w:rsidP="00291B5C">
            <w:pPr>
              <w:bidi/>
              <w:ind w:left="-8" w:right="-73"/>
              <w:jc w:val="left"/>
              <w:rPr>
                <w:rFonts w:cs="Arial"/>
                <w:color w:val="000000"/>
              </w:rPr>
            </w:pPr>
          </w:p>
        </w:tc>
      </w:tr>
      <w:tr w:rsidR="00021BEF" w:rsidRPr="00B62553" w14:paraId="66F0B4A8" w14:textId="77777777" w:rsidTr="00291B5C">
        <w:trPr>
          <w:trHeight w:val="107"/>
          <w:jc w:val="center"/>
        </w:trPr>
        <w:tc>
          <w:tcPr>
            <w:tcW w:w="540" w:type="dxa"/>
            <w:shd w:val="clear" w:color="auto" w:fill="auto"/>
            <w:noWrap/>
            <w:vAlign w:val="center"/>
          </w:tcPr>
          <w:p w14:paraId="28D977E1" w14:textId="77777777" w:rsidR="00021BEF" w:rsidRPr="00B62553" w:rsidRDefault="00021BEF" w:rsidP="00291B5C">
            <w:pPr>
              <w:bidi/>
              <w:jc w:val="left"/>
              <w:rPr>
                <w:rFonts w:cs="Arial"/>
                <w:color w:val="000000"/>
              </w:rPr>
            </w:pPr>
          </w:p>
        </w:tc>
        <w:tc>
          <w:tcPr>
            <w:tcW w:w="4137" w:type="dxa"/>
            <w:shd w:val="clear" w:color="auto" w:fill="auto"/>
            <w:vAlign w:val="center"/>
          </w:tcPr>
          <w:p w14:paraId="39D8B174" w14:textId="77777777" w:rsidR="00021BEF" w:rsidRPr="00B62553" w:rsidRDefault="00021BEF" w:rsidP="00291B5C">
            <w:pPr>
              <w:bidi/>
              <w:jc w:val="left"/>
              <w:rPr>
                <w:rFonts w:cs="Arial"/>
                <w:color w:val="000000"/>
              </w:rPr>
            </w:pPr>
          </w:p>
        </w:tc>
        <w:tc>
          <w:tcPr>
            <w:tcW w:w="4915" w:type="dxa"/>
            <w:gridSpan w:val="9"/>
            <w:shd w:val="clear" w:color="auto" w:fill="auto"/>
            <w:vAlign w:val="center"/>
          </w:tcPr>
          <w:p w14:paraId="491C8A41" w14:textId="77777777" w:rsidR="00021BEF" w:rsidRPr="00B62553" w:rsidRDefault="00021BEF" w:rsidP="00291B5C">
            <w:pPr>
              <w:bidi/>
              <w:ind w:left="-8" w:right="-73"/>
              <w:jc w:val="left"/>
              <w:rPr>
                <w:rFonts w:cs="Arial"/>
                <w:color w:val="000000"/>
              </w:rPr>
            </w:pPr>
          </w:p>
        </w:tc>
      </w:tr>
      <w:tr w:rsidR="00021BEF" w:rsidRPr="00B62553" w14:paraId="25C38ACA" w14:textId="77777777" w:rsidTr="00291B5C">
        <w:trPr>
          <w:trHeight w:val="107"/>
          <w:jc w:val="center"/>
        </w:trPr>
        <w:tc>
          <w:tcPr>
            <w:tcW w:w="540" w:type="dxa"/>
            <w:tcBorders>
              <w:bottom w:val="single" w:sz="4" w:space="0" w:color="auto"/>
            </w:tcBorders>
            <w:shd w:val="clear" w:color="auto" w:fill="auto"/>
            <w:noWrap/>
            <w:vAlign w:val="center"/>
          </w:tcPr>
          <w:p w14:paraId="3B4F7117" w14:textId="77777777" w:rsidR="00021BEF" w:rsidRPr="00B62553" w:rsidRDefault="00021BEF" w:rsidP="00291B5C">
            <w:pPr>
              <w:bidi/>
              <w:jc w:val="left"/>
              <w:rPr>
                <w:rFonts w:cs="Arial"/>
                <w:color w:val="000000"/>
              </w:rPr>
            </w:pPr>
          </w:p>
        </w:tc>
        <w:tc>
          <w:tcPr>
            <w:tcW w:w="4137" w:type="dxa"/>
            <w:tcBorders>
              <w:bottom w:val="single" w:sz="4" w:space="0" w:color="auto"/>
            </w:tcBorders>
            <w:shd w:val="clear" w:color="auto" w:fill="auto"/>
            <w:vAlign w:val="center"/>
          </w:tcPr>
          <w:p w14:paraId="71B253F2" w14:textId="77777777" w:rsidR="00021BEF" w:rsidRPr="00B62553" w:rsidRDefault="00021BEF" w:rsidP="00291B5C">
            <w:pPr>
              <w:bidi/>
              <w:jc w:val="left"/>
              <w:rPr>
                <w:rFonts w:cs="Arial"/>
                <w:color w:val="000000"/>
              </w:rPr>
            </w:pPr>
          </w:p>
        </w:tc>
        <w:tc>
          <w:tcPr>
            <w:tcW w:w="4915" w:type="dxa"/>
            <w:gridSpan w:val="9"/>
            <w:tcBorders>
              <w:bottom w:val="single" w:sz="4" w:space="0" w:color="auto"/>
            </w:tcBorders>
            <w:shd w:val="clear" w:color="auto" w:fill="auto"/>
            <w:vAlign w:val="center"/>
          </w:tcPr>
          <w:p w14:paraId="614B6DE3" w14:textId="77777777" w:rsidR="00021BEF" w:rsidRPr="00B62553" w:rsidRDefault="00021BEF" w:rsidP="00291B5C">
            <w:pPr>
              <w:bidi/>
              <w:ind w:left="-8" w:right="-73"/>
              <w:jc w:val="left"/>
              <w:rPr>
                <w:rFonts w:cs="Arial"/>
                <w:color w:val="000000"/>
              </w:rPr>
            </w:pPr>
          </w:p>
        </w:tc>
      </w:tr>
      <w:tr w:rsidR="00021BEF" w:rsidRPr="00B62553" w14:paraId="1EFEF4D8" w14:textId="77777777" w:rsidTr="00291B5C">
        <w:trPr>
          <w:trHeight w:val="107"/>
          <w:jc w:val="center"/>
        </w:trPr>
        <w:tc>
          <w:tcPr>
            <w:tcW w:w="4677" w:type="dxa"/>
            <w:gridSpan w:val="2"/>
            <w:tcBorders>
              <w:top w:val="single" w:sz="4" w:space="0" w:color="auto"/>
              <w:bottom w:val="nil"/>
            </w:tcBorders>
            <w:shd w:val="clear" w:color="auto" w:fill="auto"/>
            <w:noWrap/>
            <w:vAlign w:val="center"/>
          </w:tcPr>
          <w:p w14:paraId="59B01B62" w14:textId="77777777" w:rsidR="00021BEF" w:rsidRPr="00B62553" w:rsidRDefault="008340FA" w:rsidP="00291B5C">
            <w:pPr>
              <w:bidi/>
              <w:jc w:val="left"/>
              <w:rPr>
                <w:rFonts w:cs="Arial"/>
                <w:color w:val="000000"/>
                <w:sz w:val="16"/>
                <w:szCs w:val="16"/>
              </w:rPr>
            </w:pPr>
            <w:r>
              <w:rPr>
                <w:rFonts w:cs="Arial" w:hint="cs"/>
                <w:color w:val="000000"/>
                <w:sz w:val="16"/>
                <w:szCs w:val="16"/>
                <w:rtl/>
              </w:rPr>
              <w:t>اسم المنشئ/التوقيع والتاريخ:</w:t>
            </w:r>
          </w:p>
        </w:tc>
        <w:tc>
          <w:tcPr>
            <w:tcW w:w="4915" w:type="dxa"/>
            <w:gridSpan w:val="9"/>
            <w:tcBorders>
              <w:top w:val="single" w:sz="4" w:space="0" w:color="auto"/>
              <w:bottom w:val="nil"/>
            </w:tcBorders>
            <w:shd w:val="clear" w:color="auto" w:fill="auto"/>
            <w:vAlign w:val="center"/>
          </w:tcPr>
          <w:p w14:paraId="54175AB0" w14:textId="77777777" w:rsidR="00021BEF" w:rsidRPr="00B62553" w:rsidRDefault="008340FA" w:rsidP="00291B5C">
            <w:pPr>
              <w:bidi/>
              <w:ind w:left="-8" w:right="-73"/>
              <w:jc w:val="left"/>
              <w:rPr>
                <w:rFonts w:cs="Arial"/>
                <w:color w:val="000000"/>
                <w:sz w:val="16"/>
                <w:szCs w:val="16"/>
              </w:rPr>
            </w:pPr>
            <w:r>
              <w:rPr>
                <w:rFonts w:cs="Arial" w:hint="cs"/>
                <w:color w:val="000000"/>
                <w:sz w:val="16"/>
                <w:szCs w:val="16"/>
                <w:rtl/>
              </w:rPr>
              <w:t xml:space="preserve">اسم </w:t>
            </w:r>
            <w:r w:rsidR="00B643AA">
              <w:rPr>
                <w:rFonts w:cs="Arial" w:hint="cs"/>
                <w:color w:val="000000"/>
                <w:sz w:val="16"/>
                <w:szCs w:val="16"/>
                <w:rtl/>
              </w:rPr>
              <w:t>المراجع</w:t>
            </w:r>
            <w:r>
              <w:rPr>
                <w:rFonts w:cs="Arial" w:hint="cs"/>
                <w:color w:val="000000"/>
                <w:sz w:val="16"/>
                <w:szCs w:val="16"/>
                <w:rtl/>
              </w:rPr>
              <w:t>/التوقيع والتاريخ:</w:t>
            </w:r>
          </w:p>
        </w:tc>
      </w:tr>
      <w:tr w:rsidR="00021BEF" w:rsidRPr="00B62553" w14:paraId="51723705" w14:textId="77777777" w:rsidTr="00291B5C">
        <w:trPr>
          <w:trHeight w:val="517"/>
          <w:jc w:val="center"/>
        </w:trPr>
        <w:tc>
          <w:tcPr>
            <w:tcW w:w="4677" w:type="dxa"/>
            <w:gridSpan w:val="2"/>
            <w:tcBorders>
              <w:top w:val="nil"/>
            </w:tcBorders>
            <w:shd w:val="clear" w:color="auto" w:fill="auto"/>
            <w:noWrap/>
            <w:vAlign w:val="center"/>
          </w:tcPr>
          <w:p w14:paraId="3603D351" w14:textId="77777777" w:rsidR="00021BEF" w:rsidRPr="00B62553" w:rsidRDefault="00021BEF" w:rsidP="00291B5C">
            <w:pPr>
              <w:bidi/>
              <w:jc w:val="left"/>
              <w:rPr>
                <w:rFonts w:cs="Arial"/>
                <w:color w:val="000000"/>
              </w:rPr>
            </w:pPr>
          </w:p>
        </w:tc>
        <w:tc>
          <w:tcPr>
            <w:tcW w:w="4915" w:type="dxa"/>
            <w:gridSpan w:val="9"/>
            <w:tcBorders>
              <w:top w:val="nil"/>
            </w:tcBorders>
            <w:shd w:val="clear" w:color="auto" w:fill="auto"/>
            <w:vAlign w:val="center"/>
          </w:tcPr>
          <w:p w14:paraId="4BCEA3E4" w14:textId="77777777" w:rsidR="00021BEF" w:rsidRPr="00B62553" w:rsidRDefault="00021BEF" w:rsidP="00291B5C">
            <w:pPr>
              <w:bidi/>
              <w:ind w:left="-8" w:right="-73"/>
              <w:jc w:val="left"/>
              <w:rPr>
                <w:rFonts w:cs="Arial"/>
                <w:color w:val="000000"/>
              </w:rPr>
            </w:pPr>
          </w:p>
        </w:tc>
      </w:tr>
      <w:bookmarkEnd w:id="0"/>
      <w:bookmarkEnd w:id="1"/>
      <w:bookmarkEnd w:id="2"/>
      <w:bookmarkEnd w:id="3"/>
      <w:bookmarkEnd w:id="4"/>
      <w:bookmarkEnd w:id="5"/>
    </w:tbl>
    <w:p w14:paraId="25B5A8D0" w14:textId="77777777" w:rsidR="007034E6" w:rsidRPr="00D04E0E" w:rsidRDefault="007034E6" w:rsidP="00D969FE"/>
    <w:sectPr w:rsidR="007034E6" w:rsidRPr="00D04E0E" w:rsidSect="00E465B5">
      <w:headerReference w:type="default" r:id="rId11"/>
      <w:footerReference w:type="default" r:id="rId12"/>
      <w:headerReference w:type="first" r:id="rId13"/>
      <w:footerReference w:type="first" r:id="rId14"/>
      <w:pgSz w:w="11907" w:h="16840" w:code="9"/>
      <w:pgMar w:top="1100" w:right="1134" w:bottom="1077" w:left="1418"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D494" w14:textId="77777777" w:rsidR="007871B1" w:rsidRDefault="007871B1">
      <w:r>
        <w:separator/>
      </w:r>
    </w:p>
    <w:p w14:paraId="1E1C26CE" w14:textId="77777777" w:rsidR="007871B1" w:rsidRDefault="007871B1"/>
  </w:endnote>
  <w:endnote w:type="continuationSeparator" w:id="0">
    <w:p w14:paraId="3BE83EE2" w14:textId="77777777" w:rsidR="007871B1" w:rsidRDefault="007871B1">
      <w:r>
        <w:continuationSeparator/>
      </w:r>
    </w:p>
    <w:p w14:paraId="57C1473B" w14:textId="77777777" w:rsidR="007871B1" w:rsidRDefault="0078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D04" w14:textId="0EF6F467" w:rsidR="00E465B5" w:rsidRPr="006C1ABD" w:rsidRDefault="00E465B5" w:rsidP="00E465B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14947BEC" wp14:editId="1F62B8B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79AB52" id="Straight Connector 1"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EE531EDD56444613862FF91398C1202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E844597DF6DB4755A15898028FA400A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hint="cs"/>
            <w:color w:val="7A8D95"/>
            <w:sz w:val="16"/>
            <w:szCs w:val="16"/>
            <w:rtl/>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DCE7B5F3D767405EA0F4E9456E821FD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6E8088D" w14:textId="77777777" w:rsidR="00E465B5" w:rsidRPr="006C1ABD" w:rsidRDefault="00E465B5" w:rsidP="00E465B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61A80CC6" w14:textId="2116182B" w:rsidR="00291B5C" w:rsidRPr="00E465B5" w:rsidRDefault="00E465B5" w:rsidP="00E465B5">
    <w:pPr>
      <w:spacing w:after="240"/>
      <w:ind w:left="3510" w:right="-54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1DB0" w14:textId="77777777" w:rsidR="00291B5C" w:rsidRPr="0096398D" w:rsidRDefault="00291B5C" w:rsidP="00250D86">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91B5C" w14:paraId="2FEE009F" w14:textId="77777777" w:rsidTr="009010DC">
      <w:trPr>
        <w:jc w:val="center"/>
      </w:trPr>
      <w:tc>
        <w:tcPr>
          <w:tcW w:w="3115" w:type="dxa"/>
        </w:tcPr>
        <w:p w14:paraId="4614B0B8" w14:textId="12CB8A3E" w:rsidR="00291B5C" w:rsidRDefault="007871B1" w:rsidP="00250D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E465B5">
                <w:rPr>
                  <w:sz w:val="16"/>
                  <w:szCs w:val="16"/>
                  <w:lang w:val="en-AU"/>
                </w:rPr>
                <w:t xml:space="preserve">EPM-KE0-TP-000003-AR </w:t>
              </w:r>
            </w:sdtContent>
          </w:sdt>
          <w:r w:rsidR="00291B5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E465B5">
                <w:rPr>
                  <w:sz w:val="16"/>
                  <w:szCs w:val="16"/>
                  <w:lang w:val="en-AU"/>
                </w:rPr>
                <w:t>000</w:t>
              </w:r>
            </w:sdtContent>
          </w:sdt>
        </w:p>
      </w:tc>
      <w:tc>
        <w:tcPr>
          <w:tcW w:w="3115" w:type="dxa"/>
        </w:tcPr>
        <w:p w14:paraId="22CC5D22" w14:textId="77777777" w:rsidR="00291B5C" w:rsidRDefault="00291B5C" w:rsidP="00250D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151DB679" w14:textId="77777777" w:rsidR="00291B5C" w:rsidRDefault="00291B5C" w:rsidP="00250D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2</w:t>
          </w:r>
          <w:r w:rsidRPr="00E662DA">
            <w:rPr>
              <w:sz w:val="16"/>
              <w:szCs w:val="16"/>
            </w:rPr>
            <w:fldChar w:fldCharType="end"/>
          </w:r>
        </w:p>
      </w:tc>
    </w:tr>
    <w:tr w:rsidR="00291B5C" w14:paraId="3F9B6EC9" w14:textId="77777777" w:rsidTr="009010DC">
      <w:trPr>
        <w:jc w:val="center"/>
      </w:trPr>
      <w:tc>
        <w:tcPr>
          <w:tcW w:w="9345" w:type="dxa"/>
          <w:gridSpan w:val="3"/>
        </w:tcPr>
        <w:p w14:paraId="589AA43C" w14:textId="77777777" w:rsidR="00291B5C" w:rsidRPr="00583BAF" w:rsidRDefault="00291B5C" w:rsidP="00250D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291B5C" w14:paraId="662BD64C" w14:textId="77777777" w:rsidTr="009010DC">
      <w:trPr>
        <w:trHeight w:val="258"/>
        <w:jc w:val="center"/>
      </w:trPr>
      <w:tc>
        <w:tcPr>
          <w:tcW w:w="9345" w:type="dxa"/>
          <w:gridSpan w:val="3"/>
        </w:tcPr>
        <w:p w14:paraId="48F5D874" w14:textId="77777777" w:rsidR="00291B5C" w:rsidRDefault="00291B5C" w:rsidP="00250D86">
          <w:pPr>
            <w:rPr>
              <w:rFonts w:ascii="Calibri" w:hAnsi="Calibri" w:cs="Calibri"/>
              <w:sz w:val="12"/>
              <w:szCs w:val="12"/>
              <w:lang w:val="en-GB"/>
            </w:rPr>
          </w:pPr>
        </w:p>
        <w:p w14:paraId="1A7DC644" w14:textId="427571B9" w:rsidR="00291B5C" w:rsidRPr="00971B7A" w:rsidRDefault="007871B1" w:rsidP="00250D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E465B5">
                <w:rPr>
                  <w:rFonts w:cs="Arial"/>
                  <w:sz w:val="12"/>
                  <w:szCs w:val="12"/>
                  <w:rtl/>
                  <w:lang w:val="en-GB"/>
                </w:rPr>
                <w:t>نموذج قائمة تدقيق - الحسابات</w:t>
              </w:r>
            </w:sdtContent>
          </w:sdt>
          <w:r w:rsidR="00291B5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AC91945" w14:textId="77777777" w:rsidR="00291B5C" w:rsidRPr="00583BAF" w:rsidRDefault="00291B5C" w:rsidP="00250D8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7F7C" w14:textId="77777777" w:rsidR="007871B1" w:rsidRDefault="007871B1">
      <w:r>
        <w:separator/>
      </w:r>
    </w:p>
    <w:p w14:paraId="51CDA777" w14:textId="77777777" w:rsidR="007871B1" w:rsidRDefault="007871B1"/>
  </w:footnote>
  <w:footnote w:type="continuationSeparator" w:id="0">
    <w:p w14:paraId="2B87AF7D" w14:textId="77777777" w:rsidR="007871B1" w:rsidRDefault="007871B1">
      <w:r>
        <w:continuationSeparator/>
      </w:r>
    </w:p>
    <w:p w14:paraId="0F641153" w14:textId="77777777" w:rsidR="007871B1" w:rsidRDefault="00787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93"/>
    </w:tblGrid>
    <w:tr w:rsidR="00291B5C" w14:paraId="12A4A53C" w14:textId="77777777" w:rsidTr="00E465B5">
      <w:tc>
        <w:tcPr>
          <w:tcW w:w="2070" w:type="dxa"/>
        </w:tcPr>
        <w:p w14:paraId="0179AB81" w14:textId="77777777" w:rsidR="00291B5C" w:rsidRDefault="00291B5C" w:rsidP="00AC1B11">
          <w:pPr>
            <w:pStyle w:val="HeadingCenter"/>
            <w:jc w:val="both"/>
          </w:pPr>
          <w:r w:rsidRPr="00F32ADB">
            <w:rPr>
              <w:noProof/>
            </w:rPr>
            <w:drawing>
              <wp:anchor distT="0" distB="0" distL="114300" distR="114300" simplePos="0" relativeHeight="251655680" behindDoc="0" locked="0" layoutInCell="1" allowOverlap="1" wp14:anchorId="44F9AD8C" wp14:editId="27A50615">
                <wp:simplePos x="0" y="0"/>
                <wp:positionH relativeFrom="column">
                  <wp:posOffset>-819929</wp:posOffset>
                </wp:positionH>
                <wp:positionV relativeFrom="paragraph">
                  <wp:posOffset>-134620</wp:posOffset>
                </wp:positionV>
                <wp:extent cx="1276350" cy="559650"/>
                <wp:effectExtent l="0" t="0" r="0" b="0"/>
                <wp:wrapNone/>
                <wp:docPr id="5" name="Picture 5" descr="C:\Users\Alheraishy.ah\AppData\Local\Temp\Temp1_EXPRO BRAND FILES.zip\EXPRO BRAND FIL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heraishy.ah\AppData\Local\Temp\Temp1_EXPRO BRAND FILES.zip\EXPRO BRAND FILES\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5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93" w:type="dxa"/>
          <w:vAlign w:val="center"/>
        </w:tcPr>
        <w:sdt>
          <w:sdtPr>
            <w:rPr>
              <w:rStyle w:val="HeaderTitleChar"/>
              <w:rFonts w:asciiTheme="majorBidi" w:hAnsiTheme="majorBidi" w:cstheme="majorBidi"/>
              <w:b/>
              <w:bCs w:val="0"/>
              <w:rtl/>
            </w:rPr>
            <w:alias w:val="Title"/>
            <w:tag w:val=""/>
            <w:id w:val="1499547510"/>
            <w:placeholder>
              <w:docPart w:val="6F9EF250ADFA42A7A2D5C424F33394FA"/>
            </w:placeholder>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3B526F7" w14:textId="3EC9A3B0" w:rsidR="00291B5C" w:rsidRPr="00E465B5" w:rsidRDefault="00E465B5" w:rsidP="00291B5C">
              <w:pPr>
                <w:pStyle w:val="CPDocTitle"/>
                <w:bidi/>
                <w:rPr>
                  <w:rStyle w:val="HeaderTitleChar"/>
                  <w:rFonts w:asciiTheme="majorBidi" w:hAnsiTheme="majorBidi" w:cstheme="majorBidi"/>
                  <w:b/>
                  <w:bCs w:val="0"/>
                </w:rPr>
              </w:pPr>
              <w:r w:rsidRPr="00E465B5">
                <w:rPr>
                  <w:rStyle w:val="HeaderTitleChar"/>
                  <w:rFonts w:asciiTheme="majorBidi" w:hAnsiTheme="majorBidi" w:cstheme="majorBidi"/>
                  <w:b/>
                  <w:bCs w:val="0"/>
                  <w:rtl/>
                </w:rPr>
                <w:t xml:space="preserve">نموذج </w:t>
              </w:r>
              <w:r w:rsidR="00291B5C" w:rsidRPr="00E465B5">
                <w:rPr>
                  <w:rStyle w:val="HeaderTitleChar"/>
                  <w:rFonts w:asciiTheme="majorBidi" w:hAnsiTheme="majorBidi" w:cstheme="majorBidi"/>
                  <w:b/>
                  <w:bCs w:val="0"/>
                  <w:rtl/>
                </w:rPr>
                <w:t>قائمة تدقيق - الحسابات</w:t>
              </w:r>
            </w:p>
          </w:sdtContent>
        </w:sdt>
        <w:p w14:paraId="47A4A6ED" w14:textId="77777777" w:rsidR="00291B5C" w:rsidRPr="006A25F8" w:rsidRDefault="00291B5C" w:rsidP="00AC1B11">
          <w:pPr>
            <w:pStyle w:val="CPDocTitle"/>
            <w:rPr>
              <w:kern w:val="32"/>
              <w:sz w:val="24"/>
              <w:szCs w:val="24"/>
              <w:lang w:val="en-GB"/>
            </w:rPr>
          </w:pPr>
        </w:p>
      </w:tc>
    </w:tr>
  </w:tbl>
  <w:p w14:paraId="5163A365" w14:textId="77777777" w:rsidR="00291B5C" w:rsidRPr="00AC1B11" w:rsidRDefault="00291B5C" w:rsidP="00AC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CAB9" w14:textId="77777777" w:rsidR="00291B5C" w:rsidRPr="00377AE2" w:rsidRDefault="00291B5C" w:rsidP="00FF1E35">
    <w:pPr>
      <w:pStyle w:val="Header"/>
      <w:jc w:val="center"/>
      <w:rPr>
        <w:b/>
        <w:bCs/>
        <w:sz w:val="22"/>
        <w:szCs w:val="22"/>
      </w:rPr>
    </w:pPr>
    <w:r w:rsidRPr="00377AE2">
      <w:rPr>
        <w:rFonts w:cs="Arial"/>
        <w:b/>
        <w:bCs/>
        <w:noProof/>
        <w:sz w:val="22"/>
        <w:szCs w:val="22"/>
      </w:rPr>
      <w:drawing>
        <wp:anchor distT="0" distB="0" distL="114300" distR="114300" simplePos="0" relativeHeight="251658752" behindDoc="0" locked="0" layoutInCell="1" allowOverlap="1" wp14:anchorId="08E4223D" wp14:editId="33023349">
          <wp:simplePos x="0" y="0"/>
          <wp:positionH relativeFrom="column">
            <wp:posOffset>-796954</wp:posOffset>
          </wp:positionH>
          <wp:positionV relativeFrom="page">
            <wp:posOffset>114929</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r w:rsidRPr="00377AE2">
      <w:rPr>
        <w:b/>
        <w:bCs/>
        <w:sz w:val="22"/>
        <w:szCs w:val="22"/>
      </w:rPr>
      <w:t>Checklist -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078D0"/>
    <w:multiLevelType w:val="hybridMultilevel"/>
    <w:tmpl w:val="AD16B520"/>
    <w:lvl w:ilvl="0" w:tplc="F448FC04">
      <w:start w:val="1"/>
      <w:numFmt w:val="arabicAlpha"/>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 w:numId="9">
    <w:abstractNumId w:val="8"/>
  </w:num>
  <w:num w:numId="10">
    <w:abstractNumId w:val="10"/>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733"/>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1BE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5DCD"/>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1BF9"/>
    <w:rsid w:val="00152299"/>
    <w:rsid w:val="00156134"/>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D86"/>
    <w:rsid w:val="00250F6B"/>
    <w:rsid w:val="00251BED"/>
    <w:rsid w:val="0025406B"/>
    <w:rsid w:val="0025450A"/>
    <w:rsid w:val="00255502"/>
    <w:rsid w:val="002559C3"/>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B5C"/>
    <w:rsid w:val="00291FFD"/>
    <w:rsid w:val="00292F90"/>
    <w:rsid w:val="00293FAC"/>
    <w:rsid w:val="0029427B"/>
    <w:rsid w:val="002948F5"/>
    <w:rsid w:val="002A0197"/>
    <w:rsid w:val="002A1CBF"/>
    <w:rsid w:val="002A28F3"/>
    <w:rsid w:val="002A295F"/>
    <w:rsid w:val="002A56F3"/>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B3B"/>
    <w:rsid w:val="002D4C4B"/>
    <w:rsid w:val="002D5C25"/>
    <w:rsid w:val="002D64FB"/>
    <w:rsid w:val="002E0151"/>
    <w:rsid w:val="002E024B"/>
    <w:rsid w:val="002E082B"/>
    <w:rsid w:val="002E2680"/>
    <w:rsid w:val="002E2F5F"/>
    <w:rsid w:val="002E3929"/>
    <w:rsid w:val="002E6175"/>
    <w:rsid w:val="002E7AC0"/>
    <w:rsid w:val="002F1340"/>
    <w:rsid w:val="002F19E2"/>
    <w:rsid w:val="002F251A"/>
    <w:rsid w:val="002F3D92"/>
    <w:rsid w:val="002F4807"/>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4B47"/>
    <w:rsid w:val="003654A4"/>
    <w:rsid w:val="00370AA5"/>
    <w:rsid w:val="00371BDC"/>
    <w:rsid w:val="00372FBA"/>
    <w:rsid w:val="003755DF"/>
    <w:rsid w:val="00375B6F"/>
    <w:rsid w:val="00376614"/>
    <w:rsid w:val="00377AE2"/>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4F4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38D"/>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1D64"/>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1CA"/>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357"/>
    <w:rsid w:val="005B6FE3"/>
    <w:rsid w:val="005B7300"/>
    <w:rsid w:val="005B7CF1"/>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1DC0"/>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B25"/>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A25"/>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871B1"/>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6EB8"/>
    <w:rsid w:val="007E7B31"/>
    <w:rsid w:val="007E7B32"/>
    <w:rsid w:val="007F11A8"/>
    <w:rsid w:val="007F20C8"/>
    <w:rsid w:val="007F2679"/>
    <w:rsid w:val="007F660B"/>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60A9"/>
    <w:rsid w:val="008300FC"/>
    <w:rsid w:val="00831D40"/>
    <w:rsid w:val="00832D3B"/>
    <w:rsid w:val="00832DFB"/>
    <w:rsid w:val="00833C12"/>
    <w:rsid w:val="00833E99"/>
    <w:rsid w:val="008340FA"/>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76C4B"/>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10DC"/>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44"/>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5CB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2FC"/>
    <w:rsid w:val="00A845E8"/>
    <w:rsid w:val="00A846C1"/>
    <w:rsid w:val="00A847EA"/>
    <w:rsid w:val="00A85555"/>
    <w:rsid w:val="00A8578A"/>
    <w:rsid w:val="00A876DB"/>
    <w:rsid w:val="00A90114"/>
    <w:rsid w:val="00A92374"/>
    <w:rsid w:val="00A93901"/>
    <w:rsid w:val="00A949B0"/>
    <w:rsid w:val="00A9504B"/>
    <w:rsid w:val="00A961B4"/>
    <w:rsid w:val="00A96909"/>
    <w:rsid w:val="00A96D64"/>
    <w:rsid w:val="00A97337"/>
    <w:rsid w:val="00A97A38"/>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21E"/>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4901"/>
    <w:rsid w:val="00AD6D3B"/>
    <w:rsid w:val="00AE0277"/>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43AA"/>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582"/>
    <w:rsid w:val="00BC4F5E"/>
    <w:rsid w:val="00BC4F81"/>
    <w:rsid w:val="00BC5428"/>
    <w:rsid w:val="00BC5DA6"/>
    <w:rsid w:val="00BC6434"/>
    <w:rsid w:val="00BC6465"/>
    <w:rsid w:val="00BC64E2"/>
    <w:rsid w:val="00BC7B42"/>
    <w:rsid w:val="00BD0731"/>
    <w:rsid w:val="00BD07AF"/>
    <w:rsid w:val="00BD2B3E"/>
    <w:rsid w:val="00BD3370"/>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7BD5"/>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232E"/>
    <w:rsid w:val="00C64450"/>
    <w:rsid w:val="00C6685A"/>
    <w:rsid w:val="00C669C1"/>
    <w:rsid w:val="00C66C97"/>
    <w:rsid w:val="00C70142"/>
    <w:rsid w:val="00C72048"/>
    <w:rsid w:val="00C7288C"/>
    <w:rsid w:val="00C734E5"/>
    <w:rsid w:val="00C740B8"/>
    <w:rsid w:val="00C75121"/>
    <w:rsid w:val="00C75595"/>
    <w:rsid w:val="00C75CFF"/>
    <w:rsid w:val="00C76D56"/>
    <w:rsid w:val="00C777AE"/>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69FE"/>
    <w:rsid w:val="00D97065"/>
    <w:rsid w:val="00D97ADB"/>
    <w:rsid w:val="00DA0993"/>
    <w:rsid w:val="00DA19C7"/>
    <w:rsid w:val="00DA2177"/>
    <w:rsid w:val="00DA3E9A"/>
    <w:rsid w:val="00DA47F4"/>
    <w:rsid w:val="00DA547D"/>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5B5"/>
    <w:rsid w:val="00E46B4F"/>
    <w:rsid w:val="00E47AB8"/>
    <w:rsid w:val="00E5007C"/>
    <w:rsid w:val="00E52131"/>
    <w:rsid w:val="00E521CF"/>
    <w:rsid w:val="00E5289F"/>
    <w:rsid w:val="00E535C6"/>
    <w:rsid w:val="00E551F7"/>
    <w:rsid w:val="00E56F20"/>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27DD"/>
    <w:rsid w:val="00EA504E"/>
    <w:rsid w:val="00EA54B9"/>
    <w:rsid w:val="00EA6DB1"/>
    <w:rsid w:val="00EA725D"/>
    <w:rsid w:val="00EB0532"/>
    <w:rsid w:val="00EB1183"/>
    <w:rsid w:val="00EB120A"/>
    <w:rsid w:val="00EB1645"/>
    <w:rsid w:val="00EB1849"/>
    <w:rsid w:val="00EB36D1"/>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BCD"/>
    <w:rsid w:val="00ED3E2F"/>
    <w:rsid w:val="00ED410B"/>
    <w:rsid w:val="00ED543C"/>
    <w:rsid w:val="00ED5FB4"/>
    <w:rsid w:val="00ED64CA"/>
    <w:rsid w:val="00ED6545"/>
    <w:rsid w:val="00ED7131"/>
    <w:rsid w:val="00EE08F6"/>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0CF3"/>
    <w:rsid w:val="00F831E9"/>
    <w:rsid w:val="00F85252"/>
    <w:rsid w:val="00F8652C"/>
    <w:rsid w:val="00F87CF8"/>
    <w:rsid w:val="00F90987"/>
    <w:rsid w:val="00F91BBC"/>
    <w:rsid w:val="00F938EB"/>
    <w:rsid w:val="00F97175"/>
    <w:rsid w:val="00FA04B8"/>
    <w:rsid w:val="00FA0522"/>
    <w:rsid w:val="00FA0892"/>
    <w:rsid w:val="00FA2094"/>
    <w:rsid w:val="00FA2A44"/>
    <w:rsid w:val="00FA4252"/>
    <w:rsid w:val="00FA59EA"/>
    <w:rsid w:val="00FA6318"/>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1E35"/>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CF673"/>
  <w15:docId w15:val="{E1DFC0E4-EB33-4A0B-BDA9-2D1EE8CE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822733"/>
    <w:pPr>
      <w:keepNext/>
      <w:numPr>
        <w:ilvl w:val="2"/>
        <w:numId w:val="2"/>
      </w:numPr>
      <w:tabs>
        <w:tab w:val="clear" w:pos="1440"/>
        <w:tab w:val="num" w:pos="720"/>
      </w:tabs>
      <w:spacing w:after="24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DA547D"/>
    <w:pPr>
      <w:spacing w:before="120" w:after="120"/>
      <w:ind w:left="576"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DA547D"/>
    <w:pPr>
      <w:ind w:left="576" w:hanging="576"/>
    </w:pPr>
  </w:style>
  <w:style w:type="paragraph" w:styleId="TOC3">
    <w:name w:val="toc 3"/>
    <w:basedOn w:val="Normal"/>
    <w:next w:val="Normal"/>
    <w:link w:val="TOC3Char"/>
    <w:autoRedefine/>
    <w:uiPriority w:val="39"/>
    <w:locked/>
    <w:rsid w:val="00DA547D"/>
    <w:pPr>
      <w:ind w:firstLine="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DA547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EF250ADFA42A7A2D5C424F33394FA"/>
        <w:category>
          <w:name w:val="General"/>
          <w:gallery w:val="placeholder"/>
        </w:category>
        <w:types>
          <w:type w:val="bbPlcHdr"/>
        </w:types>
        <w:behaviors>
          <w:behavior w:val="content"/>
        </w:behaviors>
        <w:guid w:val="{88E7839F-51AB-4D00-8BC0-62C6178D0082}"/>
      </w:docPartPr>
      <w:docPartBody>
        <w:p w:rsidR="00C45B13" w:rsidRDefault="00B40D9E" w:rsidP="00B40D9E">
          <w:pPr>
            <w:pStyle w:val="6F9EF250ADFA42A7A2D5C424F33394FA"/>
          </w:pPr>
          <w:r w:rsidRPr="00DB1177">
            <w:rPr>
              <w:rStyle w:val="PlaceholderText"/>
            </w:rPr>
            <w:t>[Title]</w:t>
          </w:r>
        </w:p>
      </w:docPartBody>
    </w:docPart>
    <w:docPart>
      <w:docPartPr>
        <w:name w:val="EE531EDD56444613862FF91398C1202B"/>
        <w:category>
          <w:name w:val="General"/>
          <w:gallery w:val="placeholder"/>
        </w:category>
        <w:types>
          <w:type w:val="bbPlcHdr"/>
        </w:types>
        <w:behaviors>
          <w:behavior w:val="content"/>
        </w:behaviors>
        <w:guid w:val="{A4AB368A-717F-41CB-98ED-E17384F9852C}"/>
      </w:docPartPr>
      <w:docPartBody>
        <w:p w:rsidR="00000000" w:rsidRDefault="0096553A" w:rsidP="0096553A">
          <w:pPr>
            <w:pStyle w:val="EE531EDD56444613862FF91398C1202B"/>
          </w:pPr>
          <w:r w:rsidRPr="00D16477">
            <w:rPr>
              <w:rStyle w:val="PlaceholderText"/>
            </w:rPr>
            <w:t>[Subject]</w:t>
          </w:r>
        </w:p>
      </w:docPartBody>
    </w:docPart>
    <w:docPart>
      <w:docPartPr>
        <w:name w:val="E844597DF6DB4755A15898028FA400A6"/>
        <w:category>
          <w:name w:val="General"/>
          <w:gallery w:val="placeholder"/>
        </w:category>
        <w:types>
          <w:type w:val="bbPlcHdr"/>
        </w:types>
        <w:behaviors>
          <w:behavior w:val="content"/>
        </w:behaviors>
        <w:guid w:val="{8B5AA28A-13E7-4BF9-816F-931495A8216A}"/>
      </w:docPartPr>
      <w:docPartBody>
        <w:p w:rsidR="00000000" w:rsidRDefault="0096553A" w:rsidP="0096553A">
          <w:pPr>
            <w:pStyle w:val="E844597DF6DB4755A15898028FA400A6"/>
          </w:pPr>
          <w:r w:rsidRPr="00D16477">
            <w:rPr>
              <w:rStyle w:val="PlaceholderText"/>
            </w:rPr>
            <w:t>[Status]</w:t>
          </w:r>
        </w:p>
      </w:docPartBody>
    </w:docPart>
    <w:docPart>
      <w:docPartPr>
        <w:name w:val="DCE7B5F3D767405EA0F4E9456E821FDF"/>
        <w:category>
          <w:name w:val="General"/>
          <w:gallery w:val="placeholder"/>
        </w:category>
        <w:types>
          <w:type w:val="bbPlcHdr"/>
        </w:types>
        <w:behaviors>
          <w:behavior w:val="content"/>
        </w:behaviors>
        <w:guid w:val="{B3236511-CB89-497E-B965-8569BA52A08F}"/>
      </w:docPartPr>
      <w:docPartBody>
        <w:p w:rsidR="00000000" w:rsidRDefault="0096553A" w:rsidP="0096553A">
          <w:pPr>
            <w:pStyle w:val="DCE7B5F3D767405EA0F4E9456E821FD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1A6E42"/>
    <w:rsid w:val="00257CF6"/>
    <w:rsid w:val="002E1BE5"/>
    <w:rsid w:val="003010B3"/>
    <w:rsid w:val="00336C2D"/>
    <w:rsid w:val="00446EAF"/>
    <w:rsid w:val="005F1BBD"/>
    <w:rsid w:val="007F4ABB"/>
    <w:rsid w:val="00877217"/>
    <w:rsid w:val="00884332"/>
    <w:rsid w:val="008D2861"/>
    <w:rsid w:val="0096553A"/>
    <w:rsid w:val="00992D6E"/>
    <w:rsid w:val="00B40D9E"/>
    <w:rsid w:val="00B72DDE"/>
    <w:rsid w:val="00BB4A26"/>
    <w:rsid w:val="00C45B13"/>
    <w:rsid w:val="00D41F1F"/>
    <w:rsid w:val="00D63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553A"/>
    <w:rPr>
      <w:color w:val="808080"/>
    </w:rPr>
  </w:style>
  <w:style w:type="paragraph" w:customStyle="1" w:styleId="EE531EDD56444613862FF91398C1202B">
    <w:name w:val="EE531EDD56444613862FF91398C1202B"/>
    <w:rsid w:val="0096553A"/>
  </w:style>
  <w:style w:type="paragraph" w:customStyle="1" w:styleId="E844597DF6DB4755A15898028FA400A6">
    <w:name w:val="E844597DF6DB4755A15898028FA400A6"/>
    <w:rsid w:val="0096553A"/>
  </w:style>
  <w:style w:type="paragraph" w:customStyle="1" w:styleId="DCE7B5F3D767405EA0F4E9456E821FDF">
    <w:name w:val="DCE7B5F3D767405EA0F4E9456E821FDF"/>
    <w:rsid w:val="0096553A"/>
  </w:style>
  <w:style w:type="paragraph" w:customStyle="1" w:styleId="6F9EF250ADFA42A7A2D5C424F33394FA">
    <w:name w:val="6F9EF250ADFA42A7A2D5C424F33394FA"/>
    <w:rsid w:val="00B40D9E"/>
  </w:style>
  <w:style w:type="paragraph" w:customStyle="1" w:styleId="1C33971F9E4F4E25A89450EB24C623D3">
    <w:name w:val="1C33971F9E4F4E25A89450EB24C623D3"/>
    <w:rsid w:val="003010B3"/>
  </w:style>
  <w:style w:type="paragraph" w:customStyle="1" w:styleId="EA60A5F731A44DF0BA1AFB1D94176D67">
    <w:name w:val="EA60A5F731A44DF0BA1AFB1D94176D67"/>
    <w:rsid w:val="00301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54C2EE89-9CE7-4568-B75C-627C404C8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4A8F0-2BB8-4BA3-8EB2-06706CC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168</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قائمة تدقيق- الحسابات</vt:lpstr>
    </vt:vector>
  </TitlesOfParts>
  <Company>Bechtel/EDS</Company>
  <LinksUpToDate>false</LinksUpToDate>
  <CharactersWithSpaces>6435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 الحسابات</dc:title>
  <dc:subject>EPM-KE0-TP-000003-AR</dc:subject>
  <dc:creator>Rivamonte, Leonnito (RMP)</dc:creator>
  <cp:keywords>ᅟ</cp:keywords>
  <cp:lastModifiedBy>اسماء المطيري Asma Almutairi</cp:lastModifiedBy>
  <cp:revision>13</cp:revision>
  <cp:lastPrinted>2017-03-07T13:13:00Z</cp:lastPrinted>
  <dcterms:created xsi:type="dcterms:W3CDTF">2018-07-26T17:22:00Z</dcterms:created>
  <dcterms:modified xsi:type="dcterms:W3CDTF">2022-04-10T10:50:00Z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9d385dde-ef83-4ba9-aac6-fcb380d927ac</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